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AD9" w:rsidRDefault="004115EE" w:rsidP="006E6FBE">
      <w:pPr>
        <w:jc w:val="center"/>
        <w:rPr>
          <w:rFonts w:ascii="Times New Roman" w:hAnsi="Times New Roman"/>
          <w:b/>
          <w:bCs/>
          <w:noProof/>
          <w:lang w:eastAsia="ru-RU"/>
        </w:rPr>
      </w:pPr>
      <w:r>
        <w:rPr>
          <w:rFonts w:ascii="Times New Roman" w:hAnsi="Times New Roman"/>
          <w:b/>
          <w:bCs/>
          <w:noProof/>
          <w:lang w:eastAsia="ru-RU"/>
        </w:rPr>
        <w:drawing>
          <wp:inline distT="0" distB="0" distL="0" distR="0">
            <wp:extent cx="9972040" cy="70692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06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FBE" w:rsidRPr="00175A65" w:rsidRDefault="006E6FBE" w:rsidP="006E6FBE">
      <w:pPr>
        <w:jc w:val="center"/>
        <w:rPr>
          <w:rFonts w:ascii="Times New Roman" w:hAnsi="Times New Roman"/>
          <w:b/>
        </w:rPr>
      </w:pPr>
      <w:r w:rsidRPr="00175A65">
        <w:rPr>
          <w:rFonts w:ascii="Times New Roman" w:hAnsi="Times New Roman"/>
          <w:b/>
          <w:bCs/>
        </w:rPr>
        <w:lastRenderedPageBreak/>
        <w:t>Пояснительная записка</w:t>
      </w:r>
    </w:p>
    <w:p w:rsidR="006E6FBE" w:rsidRDefault="006E6FBE" w:rsidP="000413E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 xml:space="preserve">          Рабочая программа по окружающему миру во 2 классе  разработана в соответствии с требованиями Федерального государственного образовательного стандарта начального общего образования (приказ МО РФ от 6.10.2009г. №373), к завершённой предметной линии учебников «Окружающий мир» системы учебников «Школа России» (Плешаков А.А. Окружающий мир:Учебник:2 </w:t>
      </w:r>
      <w:proofErr w:type="spellStart"/>
      <w:r w:rsidRPr="00175A65">
        <w:rPr>
          <w:rFonts w:ascii="Times New Roman" w:hAnsi="Times New Roman"/>
          <w:color w:val="000000"/>
          <w:sz w:val="24"/>
          <w:szCs w:val="24"/>
        </w:rPr>
        <w:t>класс:В</w:t>
      </w:r>
      <w:proofErr w:type="spellEnd"/>
      <w:r w:rsidRPr="00175A65">
        <w:rPr>
          <w:rFonts w:ascii="Times New Roman" w:hAnsi="Times New Roman"/>
          <w:color w:val="000000"/>
          <w:sz w:val="24"/>
          <w:szCs w:val="24"/>
        </w:rPr>
        <w:t xml:space="preserve"> 2 ч.),основной общеобразовательной программой начального общего образов</w:t>
      </w:r>
      <w:r w:rsidR="00AA0F0E">
        <w:rPr>
          <w:rFonts w:ascii="Times New Roman" w:hAnsi="Times New Roman"/>
          <w:color w:val="000000"/>
          <w:sz w:val="24"/>
          <w:szCs w:val="24"/>
        </w:rPr>
        <w:t>ания МБОУ «</w:t>
      </w:r>
      <w:proofErr w:type="spellStart"/>
      <w:r w:rsidR="00AA0F0E">
        <w:rPr>
          <w:rFonts w:ascii="Times New Roman" w:hAnsi="Times New Roman"/>
          <w:color w:val="000000"/>
          <w:sz w:val="24"/>
          <w:szCs w:val="24"/>
        </w:rPr>
        <w:t>Кавзияковска</w:t>
      </w:r>
      <w:r w:rsidR="00B76235">
        <w:rPr>
          <w:rFonts w:ascii="Times New Roman" w:hAnsi="Times New Roman"/>
          <w:color w:val="000000"/>
          <w:sz w:val="24"/>
          <w:szCs w:val="24"/>
        </w:rPr>
        <w:t>я</w:t>
      </w:r>
      <w:proofErr w:type="spellEnd"/>
      <w:r w:rsidR="00B76235">
        <w:rPr>
          <w:rFonts w:ascii="Times New Roman" w:hAnsi="Times New Roman"/>
          <w:color w:val="000000"/>
          <w:sz w:val="24"/>
          <w:szCs w:val="24"/>
        </w:rPr>
        <w:t xml:space="preserve"> ООШ» утвержденного</w:t>
      </w:r>
      <w:r w:rsidR="003F1FBC">
        <w:rPr>
          <w:rFonts w:ascii="Times New Roman" w:hAnsi="Times New Roman"/>
          <w:color w:val="000000"/>
          <w:sz w:val="24"/>
          <w:szCs w:val="24"/>
        </w:rPr>
        <w:t xml:space="preserve"> приказом №31 от 24.08.2022</w:t>
      </w:r>
      <w:r w:rsidRPr="00175A65">
        <w:rPr>
          <w:rFonts w:ascii="Times New Roman" w:hAnsi="Times New Roman"/>
          <w:color w:val="000000"/>
          <w:sz w:val="24"/>
          <w:szCs w:val="24"/>
        </w:rPr>
        <w:t>,учебного пл</w:t>
      </w:r>
      <w:r w:rsidR="00AA0F0E">
        <w:rPr>
          <w:rFonts w:ascii="Times New Roman" w:hAnsi="Times New Roman"/>
          <w:color w:val="000000"/>
          <w:sz w:val="24"/>
          <w:szCs w:val="24"/>
        </w:rPr>
        <w:t xml:space="preserve">ана  </w:t>
      </w:r>
      <w:r w:rsidR="003F1FBC">
        <w:rPr>
          <w:rFonts w:ascii="Times New Roman" w:hAnsi="Times New Roman"/>
          <w:color w:val="000000"/>
          <w:sz w:val="24"/>
          <w:szCs w:val="24"/>
        </w:rPr>
        <w:t>МБОУ «</w:t>
      </w:r>
      <w:proofErr w:type="spellStart"/>
      <w:r w:rsidR="003F1FBC">
        <w:rPr>
          <w:rFonts w:ascii="Times New Roman" w:hAnsi="Times New Roman"/>
          <w:color w:val="000000"/>
          <w:sz w:val="24"/>
          <w:szCs w:val="24"/>
        </w:rPr>
        <w:t>Кавзияковская</w:t>
      </w:r>
      <w:proofErr w:type="spellEnd"/>
      <w:r w:rsidR="003F1FBC">
        <w:rPr>
          <w:rFonts w:ascii="Times New Roman" w:hAnsi="Times New Roman"/>
          <w:color w:val="000000"/>
          <w:sz w:val="24"/>
          <w:szCs w:val="24"/>
        </w:rPr>
        <w:t xml:space="preserve"> ООШ» на 2022</w:t>
      </w:r>
      <w:r w:rsidRPr="00175A65">
        <w:rPr>
          <w:rFonts w:ascii="Times New Roman" w:hAnsi="Times New Roman"/>
          <w:color w:val="000000"/>
          <w:sz w:val="24"/>
          <w:szCs w:val="24"/>
        </w:rPr>
        <w:t>-20</w:t>
      </w:r>
      <w:r w:rsidR="003F1FBC">
        <w:rPr>
          <w:rFonts w:ascii="Times New Roman" w:hAnsi="Times New Roman"/>
          <w:color w:val="000000"/>
          <w:sz w:val="24"/>
          <w:szCs w:val="24"/>
        </w:rPr>
        <w:t>23</w:t>
      </w:r>
      <w:r w:rsidR="00EA07E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75A65">
        <w:rPr>
          <w:rFonts w:ascii="Times New Roman" w:hAnsi="Times New Roman"/>
          <w:color w:val="000000"/>
          <w:sz w:val="24"/>
          <w:szCs w:val="24"/>
        </w:rPr>
        <w:t>учебный год.</w:t>
      </w:r>
    </w:p>
    <w:p w:rsidR="00634AC7" w:rsidRPr="00175A65" w:rsidRDefault="00634AC7" w:rsidP="00634AC7">
      <w:pPr>
        <w:pStyle w:val="a4"/>
        <w:jc w:val="both"/>
      </w:pPr>
      <w:r w:rsidRPr="00175A65">
        <w:rPr>
          <w:spacing w:val="-9"/>
        </w:rPr>
        <w:t xml:space="preserve">Для реализации рабочей программы используется следующий </w:t>
      </w:r>
      <w:r w:rsidRPr="00175A65">
        <w:rPr>
          <w:b/>
          <w:spacing w:val="-9"/>
        </w:rPr>
        <w:t>учебно-методический комплекс</w:t>
      </w:r>
      <w:r w:rsidRPr="00175A65">
        <w:rPr>
          <w:spacing w:val="-9"/>
        </w:rPr>
        <w:t>:</w:t>
      </w:r>
    </w:p>
    <w:p w:rsidR="00634AC7" w:rsidRPr="005622BE" w:rsidRDefault="005622BE" w:rsidP="00634AC7">
      <w:pPr>
        <w:pStyle w:val="a4"/>
        <w:jc w:val="both"/>
        <w:rPr>
          <w:spacing w:val="-9"/>
        </w:rPr>
      </w:pPr>
      <w:r>
        <w:t xml:space="preserve"> </w:t>
      </w:r>
      <w:r w:rsidR="00634AC7" w:rsidRPr="00175A65">
        <w:t>.Плешаков А.А. Окружающий мир 2 класс, М.: Просвещение, 2012</w:t>
      </w:r>
    </w:p>
    <w:p w:rsidR="00634AC7" w:rsidRPr="006751E9" w:rsidRDefault="00634AC7" w:rsidP="00634AC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9C0F68">
        <w:rPr>
          <w:rFonts w:ascii="Times New Roman" w:hAnsi="Times New Roman"/>
        </w:rPr>
        <w:t xml:space="preserve">Количество часов, отводимое на </w:t>
      </w:r>
      <w:r>
        <w:rPr>
          <w:rFonts w:ascii="Times New Roman" w:hAnsi="Times New Roman"/>
        </w:rPr>
        <w:t xml:space="preserve"> изучение предмета «Окружающий мир</w:t>
      </w:r>
      <w:r w:rsidRPr="009C0F68">
        <w:rPr>
          <w:rFonts w:ascii="Times New Roman" w:hAnsi="Times New Roman"/>
        </w:rPr>
        <w:t>» составляет</w:t>
      </w:r>
      <w:r>
        <w:rPr>
          <w:rFonts w:ascii="Times New Roman" w:hAnsi="Times New Roman"/>
        </w:rPr>
        <w:t xml:space="preserve">  </w:t>
      </w:r>
      <w:r w:rsidRPr="006751E9">
        <w:rPr>
          <w:rFonts w:ascii="Times New Roman" w:hAnsi="Times New Roman"/>
        </w:rPr>
        <w:t xml:space="preserve"> 68 часов в год, 2 часа в неделю.</w:t>
      </w:r>
    </w:p>
    <w:p w:rsidR="00634AC7" w:rsidRDefault="00634AC7" w:rsidP="00634AC7">
      <w:pPr>
        <w:rPr>
          <w:rFonts w:ascii="Times New Roman" w:hAnsi="Times New Roman"/>
        </w:rPr>
      </w:pPr>
      <w:r>
        <w:rPr>
          <w:rFonts w:ascii="Times New Roman" w:hAnsi="Times New Roman"/>
        </w:rPr>
        <w:t>Примечание.</w:t>
      </w:r>
      <w:r w:rsidRPr="006751E9">
        <w:rPr>
          <w:rFonts w:ascii="Times New Roman" w:hAnsi="Times New Roman"/>
        </w:rPr>
        <w:t xml:space="preserve"> На основании положения МБОУ «</w:t>
      </w:r>
      <w:proofErr w:type="spellStart"/>
      <w:r w:rsidRPr="006751E9">
        <w:rPr>
          <w:rFonts w:ascii="Times New Roman" w:hAnsi="Times New Roman"/>
        </w:rPr>
        <w:t>Кавзияковская</w:t>
      </w:r>
      <w:proofErr w:type="spellEnd"/>
      <w:r w:rsidRPr="006751E9">
        <w:rPr>
          <w:rFonts w:ascii="Times New Roman" w:hAnsi="Times New Roman"/>
        </w:rPr>
        <w:t xml:space="preserve"> ООШ» «О рабочей программе учебного предмета, курса,  в МБОУ "</w:t>
      </w:r>
      <w:proofErr w:type="spellStart"/>
      <w:r w:rsidRPr="006751E9">
        <w:rPr>
          <w:rFonts w:ascii="Times New Roman" w:hAnsi="Times New Roman"/>
        </w:rPr>
        <w:t>Кавзияковская</w:t>
      </w:r>
      <w:proofErr w:type="spellEnd"/>
      <w:r w:rsidRPr="006751E9">
        <w:rPr>
          <w:rFonts w:ascii="Times New Roman" w:hAnsi="Times New Roman"/>
        </w:rPr>
        <w:t xml:space="preserve"> ООШ» </w:t>
      </w:r>
      <w:proofErr w:type="spellStart"/>
      <w:r w:rsidRPr="006751E9">
        <w:rPr>
          <w:rFonts w:ascii="Times New Roman" w:hAnsi="Times New Roman"/>
        </w:rPr>
        <w:t>Сармановского</w:t>
      </w:r>
      <w:proofErr w:type="spellEnd"/>
      <w:r w:rsidRPr="006751E9">
        <w:rPr>
          <w:rFonts w:ascii="Times New Roman" w:hAnsi="Times New Roman"/>
        </w:rPr>
        <w:t xml:space="preserve"> муниципального района РТ», рассмотренног</w:t>
      </w:r>
      <w:r>
        <w:rPr>
          <w:rFonts w:ascii="Times New Roman" w:hAnsi="Times New Roman"/>
        </w:rPr>
        <w:t>о на педагогическом совете от 23.08.16</w:t>
      </w:r>
      <w:r w:rsidRPr="006751E9">
        <w:rPr>
          <w:rFonts w:ascii="Times New Roman" w:hAnsi="Times New Roman"/>
        </w:rPr>
        <w:t>г., протокол № 1, утвер</w:t>
      </w:r>
      <w:r>
        <w:rPr>
          <w:rFonts w:ascii="Times New Roman" w:hAnsi="Times New Roman"/>
        </w:rPr>
        <w:t>ждённого Приказом директора № 64 от 23.08.16</w:t>
      </w:r>
      <w:r w:rsidRPr="006751E9">
        <w:rPr>
          <w:rFonts w:ascii="Times New Roman" w:hAnsi="Times New Roman"/>
        </w:rPr>
        <w:t xml:space="preserve">, в случае совпадения уроков с праздничными и каникулярными днями, </w:t>
      </w:r>
      <w:r>
        <w:rPr>
          <w:rFonts w:ascii="Times New Roman" w:hAnsi="Times New Roman"/>
        </w:rPr>
        <w:t>программу выполнить согласно П 5.2. данного положения.</w:t>
      </w:r>
    </w:p>
    <w:p w:rsidR="006E6FBE" w:rsidRPr="00175A65" w:rsidRDefault="00634AC7" w:rsidP="00634AC7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6E6FBE" w:rsidRPr="00175A65">
        <w:rPr>
          <w:rFonts w:ascii="Times New Roman" w:hAnsi="Times New Roman"/>
          <w:color w:val="000000"/>
          <w:sz w:val="24"/>
          <w:szCs w:val="24"/>
        </w:rPr>
        <w:t xml:space="preserve">Изучение курса «Окружающий мир» в начальной школе направлено на достижение следующих </w:t>
      </w:r>
      <w:r w:rsidR="006E6FBE" w:rsidRPr="00175A65">
        <w:rPr>
          <w:rFonts w:ascii="Times New Roman" w:hAnsi="Times New Roman"/>
          <w:b/>
          <w:bCs/>
          <w:iCs/>
          <w:color w:val="000000"/>
          <w:sz w:val="24"/>
          <w:szCs w:val="24"/>
        </w:rPr>
        <w:t>целей:</w:t>
      </w:r>
    </w:p>
    <w:p w:rsidR="006E6FBE" w:rsidRPr="00175A65" w:rsidRDefault="006E6FBE" w:rsidP="000413E5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 xml:space="preserve"> –формирование целостной картины мира и осознание места в нём человека на основе единства рационально- научного познания и   эмоционально-ценностного осмысления ребёнком личного опыта общения с людьми и природой;</w:t>
      </w:r>
    </w:p>
    <w:p w:rsidR="006E6FBE" w:rsidRPr="00175A65" w:rsidRDefault="006E6FBE" w:rsidP="000413E5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>-духовно-нравственное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6E6FBE" w:rsidRPr="00634AC7" w:rsidRDefault="00634AC7" w:rsidP="00634AC7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6E6FBE" w:rsidRPr="00634AC7">
        <w:rPr>
          <w:rFonts w:ascii="Times New Roman" w:hAnsi="Times New Roman"/>
          <w:color w:val="000000"/>
          <w:sz w:val="24"/>
          <w:szCs w:val="24"/>
        </w:rPr>
        <w:t xml:space="preserve">Основными </w:t>
      </w:r>
      <w:r w:rsidR="006E6FBE" w:rsidRPr="00634AC7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задачами </w:t>
      </w:r>
      <w:r w:rsidR="006E6FBE" w:rsidRPr="00634AC7">
        <w:rPr>
          <w:rFonts w:ascii="Times New Roman" w:hAnsi="Times New Roman"/>
          <w:bCs/>
          <w:iCs/>
          <w:color w:val="000000"/>
          <w:sz w:val="24"/>
          <w:szCs w:val="24"/>
        </w:rPr>
        <w:t>реализации</w:t>
      </w:r>
      <w:r w:rsidR="006E6FBE" w:rsidRPr="00634AC7">
        <w:rPr>
          <w:rFonts w:ascii="Times New Roman" w:hAnsi="Times New Roman"/>
          <w:color w:val="000000"/>
          <w:sz w:val="24"/>
          <w:szCs w:val="24"/>
        </w:rPr>
        <w:t xml:space="preserve"> содержания курса являются:</w:t>
      </w:r>
    </w:p>
    <w:p w:rsidR="006E6FBE" w:rsidRPr="00634AC7" w:rsidRDefault="006E6FBE" w:rsidP="00634AC7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4AC7">
        <w:rPr>
          <w:rFonts w:ascii="Times New Roman" w:hAnsi="Times New Roman"/>
          <w:color w:val="000000"/>
          <w:sz w:val="24"/>
          <w:szCs w:val="24"/>
        </w:rPr>
        <w:t>- формирование уважительного отношения к семье, населённому пункту, региону, в котором проживают дети, к</w:t>
      </w:r>
      <w:r w:rsidR="00634AC7">
        <w:rPr>
          <w:rFonts w:ascii="Times New Roman" w:hAnsi="Times New Roman"/>
          <w:color w:val="000000"/>
          <w:sz w:val="24"/>
          <w:szCs w:val="24"/>
        </w:rPr>
        <w:t xml:space="preserve"> России, её природе и </w:t>
      </w:r>
      <w:proofErr w:type="spellStart"/>
      <w:r w:rsidR="00634AC7">
        <w:rPr>
          <w:rFonts w:ascii="Times New Roman" w:hAnsi="Times New Roman"/>
          <w:color w:val="000000"/>
          <w:sz w:val="24"/>
          <w:szCs w:val="24"/>
        </w:rPr>
        <w:t>культуре,</w:t>
      </w:r>
      <w:r w:rsidRPr="00634AC7">
        <w:rPr>
          <w:rFonts w:ascii="Times New Roman" w:hAnsi="Times New Roman"/>
          <w:color w:val="000000"/>
          <w:sz w:val="24"/>
          <w:szCs w:val="24"/>
        </w:rPr>
        <w:t>истории</w:t>
      </w:r>
      <w:proofErr w:type="spellEnd"/>
      <w:r w:rsidRPr="00634AC7">
        <w:rPr>
          <w:rFonts w:ascii="Times New Roman" w:hAnsi="Times New Roman"/>
          <w:color w:val="000000"/>
          <w:sz w:val="24"/>
          <w:szCs w:val="24"/>
        </w:rPr>
        <w:t xml:space="preserve"> и современной жизни;</w:t>
      </w:r>
    </w:p>
    <w:p w:rsidR="006E6FBE" w:rsidRPr="00634AC7" w:rsidRDefault="006E6FBE" w:rsidP="00634AC7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4AC7">
        <w:rPr>
          <w:rFonts w:ascii="Times New Roman" w:hAnsi="Times New Roman"/>
          <w:color w:val="000000"/>
          <w:sz w:val="24"/>
          <w:szCs w:val="24"/>
        </w:rPr>
        <w:t>-осознание ребёнка ценности, целостности и многообразия  окружаю</w:t>
      </w:r>
      <w:r w:rsidRPr="00634AC7">
        <w:rPr>
          <w:rFonts w:ascii="Times New Roman" w:hAnsi="Times New Roman"/>
          <w:color w:val="000000"/>
          <w:sz w:val="24"/>
          <w:szCs w:val="24"/>
        </w:rPr>
        <w:softHyphen/>
        <w:t>щего мира,  своего места в нём;</w:t>
      </w:r>
    </w:p>
    <w:p w:rsidR="006E6FBE" w:rsidRPr="00634AC7" w:rsidRDefault="006E6FBE" w:rsidP="00634AC7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4AC7">
        <w:rPr>
          <w:rFonts w:ascii="Times New Roman" w:hAnsi="Times New Roman"/>
          <w:color w:val="000000"/>
          <w:sz w:val="24"/>
          <w:szCs w:val="24"/>
        </w:rPr>
        <w:t>-формирование модели безопасного поведения в условиях повседневной жизни и в различных опасных и чрезвычайных ситуациях;</w:t>
      </w:r>
    </w:p>
    <w:p w:rsidR="006E6FBE" w:rsidRPr="00634AC7" w:rsidRDefault="006E6FBE" w:rsidP="00634AC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34AC7">
        <w:rPr>
          <w:rFonts w:ascii="Times New Roman" w:hAnsi="Times New Roman"/>
          <w:color w:val="000000"/>
          <w:sz w:val="24"/>
          <w:szCs w:val="24"/>
        </w:rPr>
        <w:t>- формирование психологической культуры и компетенции для обеспечения эффективного и безопасного взаимодействия в социуме.</w:t>
      </w:r>
    </w:p>
    <w:p w:rsidR="006E6FBE" w:rsidRPr="00175A65" w:rsidRDefault="006E6FBE" w:rsidP="00634AC7">
      <w:pPr>
        <w:pStyle w:val="a9"/>
        <w:ind w:firstLine="720"/>
        <w:jc w:val="both"/>
        <w:rPr>
          <w:color w:val="000000"/>
        </w:rPr>
      </w:pPr>
      <w:r w:rsidRPr="00175A65">
        <w:rPr>
          <w:color w:val="000000"/>
        </w:rPr>
        <w:t>К числу важнейших задач курса относятся воспитание любви к своему городу (селу), к своей Родине, формирова</w:t>
      </w:r>
      <w:r w:rsidRPr="00175A65">
        <w:rPr>
          <w:color w:val="000000"/>
        </w:rPr>
        <w:softHyphen/>
        <w:t>ние опыта экологически и этически обоснованного поведе</w:t>
      </w:r>
      <w:r w:rsidRPr="00175A65">
        <w:rPr>
          <w:color w:val="000000"/>
        </w:rPr>
        <w:softHyphen/>
        <w:t>ния в природной и социальной среде, развитие интереса к познанию самого себя и окружающего мира, осуществле</w:t>
      </w:r>
      <w:r w:rsidRPr="00175A65">
        <w:rPr>
          <w:color w:val="000000"/>
        </w:rPr>
        <w:softHyphen/>
        <w:t xml:space="preserve">ние подготовки к изучению </w:t>
      </w:r>
      <w:proofErr w:type="spellStart"/>
      <w:r w:rsidRPr="00175A65">
        <w:rPr>
          <w:color w:val="000000"/>
        </w:rPr>
        <w:t>естественно-научных</w:t>
      </w:r>
      <w:proofErr w:type="spellEnd"/>
      <w:r w:rsidRPr="00175A65">
        <w:rPr>
          <w:color w:val="000000"/>
        </w:rPr>
        <w:t xml:space="preserve"> и общест</w:t>
      </w:r>
      <w:r w:rsidRPr="00175A65">
        <w:rPr>
          <w:color w:val="000000"/>
        </w:rPr>
        <w:softHyphen/>
        <w:t>воведческих дисциплин в основной школе. При этом средствами учебного предмета целенаправлен</w:t>
      </w:r>
      <w:r w:rsidRPr="00175A65">
        <w:rPr>
          <w:color w:val="000000"/>
        </w:rPr>
        <w:softHyphen/>
        <w:t>но создаются условия для развития у учащихся познаватель</w:t>
      </w:r>
      <w:r w:rsidRPr="00175A65">
        <w:rPr>
          <w:color w:val="000000"/>
        </w:rPr>
        <w:softHyphen/>
        <w:t>ных  процессов, речи, эмоциональной сферы, творческих спо</w:t>
      </w:r>
      <w:r w:rsidRPr="00175A65">
        <w:rPr>
          <w:color w:val="000000"/>
        </w:rPr>
        <w:softHyphen/>
        <w:t>собностей, формирования учебной деятельности.</w:t>
      </w:r>
    </w:p>
    <w:p w:rsidR="006E6FBE" w:rsidRPr="00175A65" w:rsidRDefault="006E6FBE" w:rsidP="000413E5">
      <w:pPr>
        <w:pStyle w:val="a9"/>
        <w:ind w:firstLine="720"/>
        <w:jc w:val="both"/>
        <w:rPr>
          <w:color w:val="000000"/>
        </w:rPr>
      </w:pPr>
    </w:p>
    <w:p w:rsidR="006E6FBE" w:rsidRPr="00175A65" w:rsidRDefault="006E6FBE" w:rsidP="000413E5">
      <w:pPr>
        <w:pStyle w:val="a9"/>
        <w:ind w:firstLine="720"/>
        <w:jc w:val="both"/>
        <w:rPr>
          <w:b/>
          <w:color w:val="000000"/>
        </w:rPr>
      </w:pPr>
      <w:r w:rsidRPr="00175A65">
        <w:rPr>
          <w:b/>
          <w:color w:val="000000"/>
        </w:rPr>
        <w:t>Планируемые результаты изучения учебного предмета</w:t>
      </w:r>
    </w:p>
    <w:p w:rsidR="006E6FBE" w:rsidRPr="00634AC7" w:rsidRDefault="006E6FBE" w:rsidP="000413E5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175A65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6E6FBE" w:rsidRPr="00175A65" w:rsidRDefault="006E6FBE" w:rsidP="000413E5">
      <w:pPr>
        <w:pStyle w:val="a4"/>
        <w:numPr>
          <w:ilvl w:val="0"/>
          <w:numId w:val="1"/>
        </w:numPr>
        <w:rPr>
          <w:spacing w:val="-16"/>
        </w:rPr>
      </w:pPr>
      <w:r w:rsidRPr="00175A65"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6E6FBE" w:rsidRPr="00175A65" w:rsidRDefault="006E6FBE" w:rsidP="000413E5">
      <w:pPr>
        <w:pStyle w:val="a4"/>
        <w:numPr>
          <w:ilvl w:val="0"/>
          <w:numId w:val="1"/>
        </w:numPr>
        <w:rPr>
          <w:spacing w:val="-6"/>
        </w:rPr>
      </w:pPr>
      <w:proofErr w:type="spellStart"/>
      <w:r w:rsidRPr="00175A65">
        <w:t>сформированность</w:t>
      </w:r>
      <w:proofErr w:type="spellEnd"/>
      <w:r w:rsidRPr="00175A65">
        <w:t xml:space="preserve"> уважительного отношения к России, родному краю, своей семье, истории, культуре, природе нашей страны, её совре</w:t>
      </w:r>
      <w:r w:rsidRPr="00175A65">
        <w:softHyphen/>
        <w:t>менной жизни;</w:t>
      </w:r>
    </w:p>
    <w:p w:rsidR="006E6FBE" w:rsidRPr="00175A65" w:rsidRDefault="006E6FBE" w:rsidP="000413E5">
      <w:pPr>
        <w:pStyle w:val="a4"/>
        <w:numPr>
          <w:ilvl w:val="0"/>
          <w:numId w:val="1"/>
        </w:numPr>
        <w:rPr>
          <w:spacing w:val="-6"/>
        </w:rPr>
      </w:pPr>
      <w:r w:rsidRPr="00175A65">
        <w:t>осознание целостности окружающего мира, освоение основ эколо</w:t>
      </w:r>
      <w:r w:rsidRPr="00175A65">
        <w:softHyphen/>
        <w:t xml:space="preserve">гической грамотности, элементарных правил нравственного поведения в мире природы и людей, норм </w:t>
      </w:r>
      <w:proofErr w:type="spellStart"/>
      <w:r w:rsidRPr="00175A65">
        <w:t>здоровьесберегаюшего</w:t>
      </w:r>
      <w:proofErr w:type="spellEnd"/>
      <w:r w:rsidRPr="00175A65">
        <w:t xml:space="preserve"> поведения в при родной и социальной среде;</w:t>
      </w:r>
    </w:p>
    <w:p w:rsidR="006E6FBE" w:rsidRPr="00175A65" w:rsidRDefault="006E6FBE" w:rsidP="000413E5">
      <w:pPr>
        <w:pStyle w:val="a4"/>
        <w:numPr>
          <w:ilvl w:val="0"/>
          <w:numId w:val="1"/>
        </w:numPr>
        <w:rPr>
          <w:spacing w:val="-10"/>
        </w:rPr>
      </w:pPr>
      <w:r w:rsidRPr="00175A65">
        <w:t>освоение доступных способов изучения природы и общества (на</w:t>
      </w:r>
      <w:r w:rsidRPr="00175A65">
        <w:softHyphen/>
        <w:t>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6E6FBE" w:rsidRPr="00175A65" w:rsidRDefault="006E6FBE" w:rsidP="000413E5">
      <w:pPr>
        <w:pStyle w:val="a4"/>
        <w:numPr>
          <w:ilvl w:val="0"/>
          <w:numId w:val="1"/>
        </w:numPr>
        <w:rPr>
          <w:spacing w:val="-9"/>
        </w:rPr>
      </w:pPr>
      <w:r w:rsidRPr="00175A65">
        <w:t>развитие навыков устанавливать и выявлять причинно-следственные связи в окружающем мире.</w:t>
      </w:r>
    </w:p>
    <w:p w:rsidR="006E6FBE" w:rsidRPr="00175A65" w:rsidRDefault="006E6FBE" w:rsidP="000413E5">
      <w:pPr>
        <w:pStyle w:val="a4"/>
      </w:pPr>
    </w:p>
    <w:p w:rsidR="006E6FBE" w:rsidRPr="00175A65" w:rsidRDefault="006E6FBE" w:rsidP="000413E5">
      <w:p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75A65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175A65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175A65">
        <w:rPr>
          <w:rFonts w:ascii="Times New Roman" w:hAnsi="Times New Roman"/>
          <w:sz w:val="24"/>
          <w:szCs w:val="24"/>
          <w:u w:val="single"/>
        </w:rPr>
        <w:br/>
      </w:r>
      <w:r w:rsidRPr="00175A65">
        <w:rPr>
          <w:rFonts w:ascii="Times New Roman" w:hAnsi="Times New Roman"/>
          <w:b/>
          <w:bCs/>
          <w:i/>
          <w:sz w:val="24"/>
          <w:szCs w:val="24"/>
        </w:rPr>
        <w:t>Регулятивные</w:t>
      </w:r>
      <w:r w:rsidRPr="00175A65">
        <w:rPr>
          <w:rFonts w:ascii="Times New Roman" w:hAnsi="Times New Roman"/>
          <w:b/>
          <w:i/>
          <w:sz w:val="24"/>
          <w:szCs w:val="24"/>
        </w:rPr>
        <w:t xml:space="preserve"> УУД:</w:t>
      </w:r>
    </w:p>
    <w:p w:rsidR="006E6FBE" w:rsidRPr="00175A65" w:rsidRDefault="006E6FBE" w:rsidP="000413E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понимать и принимать учебную задачу, сформулированную совместно с учителем;</w:t>
      </w:r>
    </w:p>
    <w:p w:rsidR="006E6FBE" w:rsidRPr="00175A65" w:rsidRDefault="006E6FBE" w:rsidP="000413E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6E6FBE" w:rsidRPr="00175A65" w:rsidRDefault="006E6FBE" w:rsidP="000413E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выделять из темы урока известные и неизвестные знания и умения;</w:t>
      </w:r>
    </w:p>
    <w:p w:rsidR="006E6FBE" w:rsidRPr="00175A65" w:rsidRDefault="006E6FBE" w:rsidP="000413E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планировать своё высказывание (выстраивать последовательность предложений для раскрытия темы);</w:t>
      </w:r>
    </w:p>
    <w:p w:rsidR="006E6FBE" w:rsidRPr="00175A65" w:rsidRDefault="006E6FBE" w:rsidP="000413E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планировать последовательность операций на отдельных этапах урока;</w:t>
      </w:r>
    </w:p>
    <w:p w:rsidR="006E6FBE" w:rsidRPr="00175A65" w:rsidRDefault="006E6FBE" w:rsidP="000413E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6E6FBE" w:rsidRPr="00175A65" w:rsidRDefault="006E6FBE" w:rsidP="000413E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6E6FBE" w:rsidRPr="00175A65" w:rsidRDefault="006E6FBE" w:rsidP="000413E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соотносить выполнение работы с алгоритмом, составленным совместно с учителем;</w:t>
      </w:r>
    </w:p>
    <w:p w:rsidR="006E6FBE" w:rsidRPr="00175A65" w:rsidRDefault="006E6FBE" w:rsidP="000413E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контролировать и корректировать своё поведение по отношению к сверстникам в ходе совместной деятельности.</w:t>
      </w:r>
    </w:p>
    <w:p w:rsidR="006E6FBE" w:rsidRPr="00175A65" w:rsidRDefault="006E6FBE" w:rsidP="000413E5">
      <w:pPr>
        <w:spacing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b/>
          <w:bCs/>
          <w:i/>
          <w:sz w:val="24"/>
          <w:szCs w:val="24"/>
        </w:rPr>
        <w:t>Познавательные УУД:</w:t>
      </w:r>
    </w:p>
    <w:p w:rsidR="006E6FBE" w:rsidRPr="00175A65" w:rsidRDefault="006E6FBE" w:rsidP="000413E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 xml:space="preserve">понимать и толковать условные знаки и символы, используемые в учебнике и рабочих тетрадях для передачи информации; </w:t>
      </w:r>
    </w:p>
    <w:p w:rsidR="006E6FBE" w:rsidRPr="00175A65" w:rsidRDefault="006E6FBE" w:rsidP="000413E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находить и выделять при помощи взрослых информацию, необходимую для выполнения заданий, из разных источников;</w:t>
      </w:r>
    </w:p>
    <w:p w:rsidR="006E6FBE" w:rsidRPr="00175A65" w:rsidRDefault="006E6FBE" w:rsidP="000413E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использовать схемы для выполнения заданий, в том числе схемы-аппликации, схемы-рисунки;</w:t>
      </w:r>
    </w:p>
    <w:p w:rsidR="006E6FBE" w:rsidRPr="00175A65" w:rsidRDefault="006E6FBE" w:rsidP="000413E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6E6FBE" w:rsidRPr="00175A65" w:rsidRDefault="006E6FBE" w:rsidP="000413E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анализировать объекты окружающего мира, схемы, рисунки с выделением отличительных признаков;</w:t>
      </w:r>
    </w:p>
    <w:p w:rsidR="006E6FBE" w:rsidRPr="00175A65" w:rsidRDefault="006E6FBE" w:rsidP="000413E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классифицировать объекты по заданным (главным) критериям;</w:t>
      </w:r>
    </w:p>
    <w:p w:rsidR="006E6FBE" w:rsidRPr="00175A65" w:rsidRDefault="006E6FBE" w:rsidP="000413E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сравнивать объекты по заданным критериям (по эталону, на ощупь, по внешнему виду);</w:t>
      </w:r>
    </w:p>
    <w:p w:rsidR="006E6FBE" w:rsidRPr="00175A65" w:rsidRDefault="006E6FBE" w:rsidP="000413E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lastRenderedPageBreak/>
        <w:t>осуществлять синтез объектов при работе со схемами-аппликациями;</w:t>
      </w:r>
    </w:p>
    <w:p w:rsidR="006E6FBE" w:rsidRPr="00175A65" w:rsidRDefault="006E6FBE" w:rsidP="000413E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устанавливать причинно-следственные связи между явлениями;</w:t>
      </w:r>
    </w:p>
    <w:p w:rsidR="006E6FBE" w:rsidRPr="00175A65" w:rsidRDefault="006E6FBE" w:rsidP="000413E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6E6FBE" w:rsidRPr="00175A65" w:rsidRDefault="006E6FBE" w:rsidP="000413E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6E6FBE" w:rsidRPr="00175A65" w:rsidRDefault="006E6FBE" w:rsidP="000413E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моделировать объекты, явления и связи в окружающем мире (в том числе связи в природе, между отраслями экономики, производственные цепочки).</w:t>
      </w:r>
    </w:p>
    <w:p w:rsidR="006E6FBE" w:rsidRPr="00175A65" w:rsidRDefault="006E6FBE" w:rsidP="000413E5">
      <w:pPr>
        <w:spacing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b/>
          <w:bCs/>
          <w:i/>
          <w:sz w:val="24"/>
          <w:szCs w:val="24"/>
        </w:rPr>
        <w:t>Коммуникативные УУД:</w:t>
      </w:r>
    </w:p>
    <w:p w:rsidR="006E6FBE" w:rsidRPr="00175A65" w:rsidRDefault="006E6FBE" w:rsidP="000413E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включаться в коллективное обсуждение вопросов с учителем и сверстниками;</w:t>
      </w:r>
    </w:p>
    <w:p w:rsidR="006E6FBE" w:rsidRPr="00175A65" w:rsidRDefault="006E6FBE" w:rsidP="000413E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формулировать ответы на вопросы;</w:t>
      </w:r>
    </w:p>
    <w:p w:rsidR="006E6FBE" w:rsidRPr="00175A65" w:rsidRDefault="006E6FBE" w:rsidP="000413E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6E6FBE" w:rsidRPr="00175A65" w:rsidRDefault="006E6FBE" w:rsidP="000413E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договариваться и приходить к общему решению при выполнении заданий;</w:t>
      </w:r>
    </w:p>
    <w:p w:rsidR="006E6FBE" w:rsidRPr="00175A65" w:rsidRDefault="006E6FBE" w:rsidP="000413E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6E6FBE" w:rsidRPr="00175A65" w:rsidRDefault="006E6FBE" w:rsidP="000413E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поддерживать в ходе выполнения задания доброжелательное общение друг с другом;</w:t>
      </w:r>
    </w:p>
    <w:p w:rsidR="006E6FBE" w:rsidRPr="00175A65" w:rsidRDefault="006E6FBE" w:rsidP="000413E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6E6FBE" w:rsidRPr="00175A65" w:rsidRDefault="006E6FBE" w:rsidP="000413E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6E6FBE" w:rsidRPr="00175A65" w:rsidRDefault="006E6FBE" w:rsidP="000413E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6E6FBE" w:rsidRPr="00175A65" w:rsidRDefault="006E6FBE" w:rsidP="000413E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 xml:space="preserve">строить монологическое высказывание, владеть диалогической формой речи (с учётом возрастных особенностей, норм); </w:t>
      </w:r>
    </w:p>
    <w:p w:rsidR="006E6FBE" w:rsidRPr="00175A65" w:rsidRDefault="006E6FBE" w:rsidP="000413E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готовить небольшие сообщения, проектные задания с помощью взрослых;</w:t>
      </w:r>
    </w:p>
    <w:p w:rsidR="006E6FBE" w:rsidRPr="00634AC7" w:rsidRDefault="006E6FBE" w:rsidP="00634AC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составлять небольшие рассказы на заданную тему.</w:t>
      </w:r>
    </w:p>
    <w:p w:rsidR="006E6FBE" w:rsidRPr="00634AC7" w:rsidRDefault="006E6FBE" w:rsidP="000413E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75A65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6E6FBE" w:rsidRPr="00175A65" w:rsidRDefault="006E6FBE" w:rsidP="000413E5">
      <w:pPr>
        <w:pStyle w:val="a4"/>
        <w:numPr>
          <w:ilvl w:val="0"/>
          <w:numId w:val="5"/>
        </w:numPr>
      </w:pPr>
      <w:r w:rsidRPr="00175A65">
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— русского языка*;</w:t>
      </w:r>
    </w:p>
    <w:p w:rsidR="006E6FBE" w:rsidRPr="00175A65" w:rsidRDefault="006E6FBE" w:rsidP="000413E5">
      <w:pPr>
        <w:pStyle w:val="a4"/>
        <w:numPr>
          <w:ilvl w:val="0"/>
          <w:numId w:val="5"/>
        </w:numPr>
      </w:pPr>
      <w:r w:rsidRPr="00175A65">
        <w:t xml:space="preserve">представления о связях между изучаемыми объектами и явлениями действительности (в природе и обществе); </w:t>
      </w:r>
    </w:p>
    <w:p w:rsidR="006E6FBE" w:rsidRPr="00175A65" w:rsidRDefault="006E6FBE" w:rsidP="000413E5">
      <w:pPr>
        <w:pStyle w:val="a4"/>
        <w:numPr>
          <w:ilvl w:val="0"/>
          <w:numId w:val="5"/>
        </w:numPr>
      </w:pPr>
      <w:r w:rsidRPr="00175A65">
        <w:t xml:space="preserve">представление о необходимости бережного, уважительного отношения к культуре разных народов России, выступающей в форме национального языка, национальной одежды, традиционных занятий и праздничных обычаев; </w:t>
      </w:r>
    </w:p>
    <w:p w:rsidR="006E6FBE" w:rsidRPr="00175A65" w:rsidRDefault="006E6FBE" w:rsidP="000413E5">
      <w:pPr>
        <w:pStyle w:val="a4"/>
        <w:numPr>
          <w:ilvl w:val="0"/>
          <w:numId w:val="5"/>
        </w:numPr>
      </w:pPr>
      <w:r w:rsidRPr="00175A65">
        <w:t xml:space="preserve">овладение первоначальными навыками адаптации в изменяющемся мире на основе представлений о сезонных изменениях в природе и жизни людей; </w:t>
      </w:r>
    </w:p>
    <w:p w:rsidR="006E6FBE" w:rsidRPr="00175A65" w:rsidRDefault="006E6FBE" w:rsidP="000413E5">
      <w:pPr>
        <w:pStyle w:val="a4"/>
        <w:numPr>
          <w:ilvl w:val="0"/>
          <w:numId w:val="5"/>
        </w:numPr>
      </w:pPr>
      <w:r w:rsidRPr="00175A65"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6E6FBE" w:rsidRPr="00175A65" w:rsidRDefault="006E6FBE" w:rsidP="000413E5">
      <w:pPr>
        <w:pStyle w:val="a4"/>
        <w:numPr>
          <w:ilvl w:val="0"/>
          <w:numId w:val="5"/>
        </w:numPr>
      </w:pPr>
      <w:r w:rsidRPr="00175A65">
        <w:t>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</w:r>
    </w:p>
    <w:p w:rsidR="006E6FBE" w:rsidRPr="00175A65" w:rsidRDefault="006E6FBE" w:rsidP="000413E5">
      <w:pPr>
        <w:pStyle w:val="a4"/>
        <w:numPr>
          <w:ilvl w:val="0"/>
          <w:numId w:val="6"/>
        </w:numPr>
      </w:pPr>
      <w:r w:rsidRPr="00175A65">
        <w:lastRenderedPageBreak/>
        <w:t>представление о личной ответственности за свои поступки на основе понимания их последствий и через практику бережного отношения к растениям, животным, окружающим людям;</w:t>
      </w:r>
    </w:p>
    <w:p w:rsidR="006E6FBE" w:rsidRPr="00175A65" w:rsidRDefault="006E6FBE" w:rsidP="000413E5">
      <w:pPr>
        <w:pStyle w:val="a4"/>
        <w:numPr>
          <w:ilvl w:val="0"/>
          <w:numId w:val="6"/>
        </w:numPr>
      </w:pPr>
      <w:r w:rsidRPr="00175A65">
        <w:t xml:space="preserve"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 </w:t>
      </w:r>
    </w:p>
    <w:p w:rsidR="006E6FBE" w:rsidRPr="00175A65" w:rsidRDefault="006E6FBE" w:rsidP="000413E5">
      <w:pPr>
        <w:pStyle w:val="a4"/>
        <w:numPr>
          <w:ilvl w:val="0"/>
          <w:numId w:val="6"/>
        </w:numPr>
      </w:pPr>
      <w:r w:rsidRPr="00175A65">
        <w:t>этические чувства и нормы на основе представлений о взаимоотношениях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6E6FBE" w:rsidRPr="00175A65" w:rsidRDefault="006E6FBE" w:rsidP="000413E5">
      <w:pPr>
        <w:pStyle w:val="a4"/>
        <w:numPr>
          <w:ilvl w:val="0"/>
          <w:numId w:val="6"/>
        </w:numPr>
      </w:pPr>
      <w:r w:rsidRPr="00175A65">
        <w:t>способность к сотрудничеству со взрослыми и сверстниками на основе взаимодействия при выполнении совместных заданий, в том числе учебных проектов;</w:t>
      </w:r>
    </w:p>
    <w:p w:rsidR="006E6FBE" w:rsidRPr="00175A65" w:rsidRDefault="006E6FBE" w:rsidP="000413E5">
      <w:pPr>
        <w:pStyle w:val="a4"/>
        <w:numPr>
          <w:ilvl w:val="0"/>
          <w:numId w:val="6"/>
        </w:numPr>
      </w:pPr>
      <w:r w:rsidRPr="00175A65">
        <w:t>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6E6FBE" w:rsidRPr="00175A65" w:rsidRDefault="006E6FBE" w:rsidP="000413E5">
      <w:pPr>
        <w:pStyle w:val="a4"/>
        <w:numPr>
          <w:ilvl w:val="0"/>
          <w:numId w:val="6"/>
        </w:numPr>
      </w:pPr>
      <w:r w:rsidRPr="00175A65">
        <w:t>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ценностей.</w:t>
      </w:r>
    </w:p>
    <w:p w:rsidR="006E6FBE" w:rsidRPr="00175A65" w:rsidRDefault="006E6FBE" w:rsidP="000413E5">
      <w:pPr>
        <w:pStyle w:val="2"/>
        <w:spacing w:line="240" w:lineRule="auto"/>
        <w:ind w:firstLine="0"/>
        <w:rPr>
          <w:sz w:val="24"/>
          <w:szCs w:val="24"/>
        </w:rPr>
        <w:sectPr w:rsidR="006E6FBE" w:rsidRPr="00175A6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134" w:right="567" w:bottom="567" w:left="567" w:header="709" w:footer="709" w:gutter="0"/>
          <w:cols w:space="720"/>
        </w:sectPr>
      </w:pPr>
    </w:p>
    <w:p w:rsidR="006E6FBE" w:rsidRPr="00175A65" w:rsidRDefault="006E6FBE" w:rsidP="000413E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E6FBE" w:rsidRPr="00175A65" w:rsidRDefault="006E6FBE" w:rsidP="00634A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5A65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tbl>
      <w:tblPr>
        <w:tblStyle w:val="a8"/>
        <w:tblW w:w="0" w:type="auto"/>
        <w:tblInd w:w="959" w:type="dxa"/>
        <w:tblLook w:val="04A0"/>
      </w:tblPr>
      <w:tblGrid>
        <w:gridCol w:w="1134"/>
        <w:gridCol w:w="7371"/>
        <w:gridCol w:w="4961"/>
      </w:tblGrid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Где мы живем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Природа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Жизнь города и села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Здоровье и безопасность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Общение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Путешествия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34AC7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E6FBE" w:rsidRPr="00175A65" w:rsidTr="006E6F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34AC7" w:rsidP="000413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6E6FBE" w:rsidRPr="00175A65" w:rsidRDefault="006E6FBE" w:rsidP="000413E5">
      <w:pPr>
        <w:spacing w:line="240" w:lineRule="auto"/>
        <w:rPr>
          <w:rFonts w:ascii="Times New Roman" w:hAnsi="Times New Roman"/>
          <w:b/>
          <w:sz w:val="24"/>
          <w:szCs w:val="24"/>
        </w:rPr>
        <w:sectPr w:rsidR="006E6FBE" w:rsidRPr="00175A65">
          <w:type w:val="continuous"/>
          <w:pgSz w:w="16838" w:h="11906" w:orient="landscape"/>
          <w:pgMar w:top="1134" w:right="567" w:bottom="567" w:left="567" w:header="708" w:footer="708" w:gutter="0"/>
          <w:cols w:space="720"/>
        </w:sectPr>
      </w:pPr>
    </w:p>
    <w:p w:rsidR="00634AC7" w:rsidRDefault="00634AC7" w:rsidP="000413E5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E6FBE" w:rsidRPr="00175A65" w:rsidRDefault="006E6FBE" w:rsidP="000413E5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b/>
          <w:bCs/>
          <w:color w:val="000000"/>
          <w:sz w:val="24"/>
          <w:szCs w:val="24"/>
        </w:rPr>
        <w:t>Где мы живем (4 ч)</w:t>
      </w:r>
    </w:p>
    <w:p w:rsidR="006E6FBE" w:rsidRPr="00175A65" w:rsidRDefault="006E6FBE" w:rsidP="000413E5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>Где мы живем.</w:t>
      </w:r>
      <w:r w:rsidRPr="00175A65">
        <w:rPr>
          <w:rFonts w:ascii="Times New Roman" w:hAnsi="Times New Roman"/>
          <w:sz w:val="24"/>
          <w:szCs w:val="24"/>
        </w:rPr>
        <w:t xml:space="preserve"> Твой адрес в мире. </w:t>
      </w:r>
      <w:r w:rsidRPr="00175A65">
        <w:rPr>
          <w:rFonts w:ascii="Times New Roman" w:hAnsi="Times New Roman"/>
          <w:color w:val="000000"/>
          <w:sz w:val="24"/>
          <w:szCs w:val="24"/>
        </w:rPr>
        <w:t>Что нас окружает. Наше отношение к окружающему.</w:t>
      </w:r>
      <w:r w:rsidRPr="00175A65">
        <w:rPr>
          <w:rFonts w:ascii="Times New Roman" w:hAnsi="Times New Roman"/>
          <w:sz w:val="24"/>
          <w:szCs w:val="24"/>
        </w:rPr>
        <w:t xml:space="preserve"> Солнце, воздух. Вода, растения. Животные- всё это окружающая </w:t>
      </w:r>
      <w:proofErr w:type="spellStart"/>
      <w:r w:rsidRPr="00175A65">
        <w:rPr>
          <w:rFonts w:ascii="Times New Roman" w:hAnsi="Times New Roman"/>
          <w:sz w:val="24"/>
          <w:szCs w:val="24"/>
        </w:rPr>
        <w:t>насприрода</w:t>
      </w:r>
      <w:proofErr w:type="spellEnd"/>
      <w:r w:rsidRPr="00175A65">
        <w:rPr>
          <w:rFonts w:ascii="Times New Roman" w:hAnsi="Times New Roman"/>
          <w:sz w:val="24"/>
          <w:szCs w:val="24"/>
        </w:rPr>
        <w:t xml:space="preserve">. Разнообразные вещи, машины, дома - это то, что сделано и построено </w:t>
      </w:r>
      <w:proofErr w:type="spellStart"/>
      <w:r w:rsidRPr="00175A65">
        <w:rPr>
          <w:rFonts w:ascii="Times New Roman" w:hAnsi="Times New Roman"/>
          <w:sz w:val="24"/>
          <w:szCs w:val="24"/>
        </w:rPr>
        <w:t>рукамилюдей</w:t>
      </w:r>
      <w:proofErr w:type="spellEnd"/>
      <w:r w:rsidRPr="00175A65">
        <w:rPr>
          <w:rFonts w:ascii="Times New Roman" w:hAnsi="Times New Roman"/>
          <w:sz w:val="24"/>
          <w:szCs w:val="24"/>
        </w:rPr>
        <w:t>. Наше отношение к окружающему.</w:t>
      </w:r>
    </w:p>
    <w:p w:rsidR="006E6FBE" w:rsidRPr="00175A65" w:rsidRDefault="006E6FBE" w:rsidP="000413E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175A65">
        <w:rPr>
          <w:rFonts w:ascii="Times New Roman" w:hAnsi="Times New Roman"/>
          <w:b/>
          <w:bCs/>
          <w:color w:val="000000"/>
          <w:sz w:val="24"/>
          <w:szCs w:val="24"/>
        </w:rPr>
        <w:t>Природа (20 ч)</w:t>
      </w:r>
    </w:p>
    <w:p w:rsidR="006E6FBE" w:rsidRPr="00175A65" w:rsidRDefault="006E6FBE" w:rsidP="000413E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lastRenderedPageBreak/>
        <w:t xml:space="preserve">Неживая и живая природа, связь между ними. Солнце- источник света и тепла для </w:t>
      </w:r>
      <w:proofErr w:type="spellStart"/>
      <w:r w:rsidRPr="00175A65">
        <w:rPr>
          <w:rFonts w:ascii="Times New Roman" w:hAnsi="Times New Roman"/>
          <w:sz w:val="24"/>
          <w:szCs w:val="24"/>
        </w:rPr>
        <w:t>всегоживого</w:t>
      </w:r>
      <w:proofErr w:type="spellEnd"/>
      <w:r w:rsidRPr="00175A65">
        <w:rPr>
          <w:rFonts w:ascii="Times New Roman" w:hAnsi="Times New Roman"/>
          <w:sz w:val="24"/>
          <w:szCs w:val="24"/>
        </w:rPr>
        <w:t xml:space="preserve">. Явления природы. Температура и термометр. Что такое погода. Звёздное небо. Созвездия, представления о зодиакальных созвездиях. Горные породы и минералы. Гранит и его состав. Как люди используют </w:t>
      </w:r>
      <w:proofErr w:type="spellStart"/>
      <w:r w:rsidRPr="00175A65">
        <w:rPr>
          <w:rFonts w:ascii="Times New Roman" w:hAnsi="Times New Roman"/>
          <w:sz w:val="24"/>
          <w:szCs w:val="24"/>
        </w:rPr>
        <w:t>богатстваземных</w:t>
      </w:r>
      <w:proofErr w:type="spellEnd"/>
      <w:r w:rsidRPr="00175A65">
        <w:rPr>
          <w:rFonts w:ascii="Times New Roman" w:hAnsi="Times New Roman"/>
          <w:sz w:val="24"/>
          <w:szCs w:val="24"/>
        </w:rPr>
        <w:t xml:space="preserve"> кладовых. Воздух и вода, их значение для растений, животных, человека. Загрязнение воздуха </w:t>
      </w:r>
      <w:proofErr w:type="spellStart"/>
      <w:r w:rsidRPr="00175A65">
        <w:rPr>
          <w:rFonts w:ascii="Times New Roman" w:hAnsi="Times New Roman"/>
          <w:sz w:val="24"/>
          <w:szCs w:val="24"/>
        </w:rPr>
        <w:t>иводы</w:t>
      </w:r>
      <w:proofErr w:type="spellEnd"/>
      <w:r w:rsidRPr="00175A65">
        <w:rPr>
          <w:rFonts w:ascii="Times New Roman" w:hAnsi="Times New Roman"/>
          <w:sz w:val="24"/>
          <w:szCs w:val="24"/>
        </w:rPr>
        <w:t xml:space="preserve">, защита воздуха и воды от загрязнения. Какие бывают растения: деревья, кустарники, травы; их существенные признаки. Дикорастущие и культурные растения. Комнатные растения и </w:t>
      </w:r>
      <w:proofErr w:type="spellStart"/>
      <w:r w:rsidRPr="00175A65">
        <w:rPr>
          <w:rFonts w:ascii="Times New Roman" w:hAnsi="Times New Roman"/>
          <w:sz w:val="24"/>
          <w:szCs w:val="24"/>
        </w:rPr>
        <w:t>ихКакие</w:t>
      </w:r>
      <w:proofErr w:type="spellEnd"/>
      <w:r w:rsidRPr="00175A65">
        <w:rPr>
          <w:rFonts w:ascii="Times New Roman" w:hAnsi="Times New Roman"/>
          <w:sz w:val="24"/>
          <w:szCs w:val="24"/>
        </w:rPr>
        <w:t xml:space="preserve"> бывают животные: насекомые, рыбы, птицы, звери; их существенные признаки, уход за ними. Дикие и домашние животные. Сезонные изменения в природе(осенние явления). Кошки и собаки различных пород. Уход за домашними питомцами. Животные живого уголка. Экологические связи между растениями и животными: растения - пища и укрытие </w:t>
      </w:r>
      <w:proofErr w:type="spellStart"/>
      <w:r w:rsidRPr="00175A65">
        <w:rPr>
          <w:rFonts w:ascii="Times New Roman" w:hAnsi="Times New Roman"/>
          <w:sz w:val="24"/>
          <w:szCs w:val="24"/>
        </w:rPr>
        <w:t>дляживотных</w:t>
      </w:r>
      <w:proofErr w:type="spellEnd"/>
      <w:r w:rsidRPr="00175A65">
        <w:rPr>
          <w:rFonts w:ascii="Times New Roman" w:hAnsi="Times New Roman"/>
          <w:sz w:val="24"/>
          <w:szCs w:val="24"/>
        </w:rPr>
        <w:t xml:space="preserve">; животные – распространители плодов и семян </w:t>
      </w:r>
      <w:proofErr w:type="spellStart"/>
      <w:r w:rsidRPr="00175A65">
        <w:rPr>
          <w:rFonts w:ascii="Times New Roman" w:hAnsi="Times New Roman"/>
          <w:sz w:val="24"/>
          <w:szCs w:val="24"/>
        </w:rPr>
        <w:t>растений.Отрицательное</w:t>
      </w:r>
      <w:proofErr w:type="spellEnd"/>
      <w:r w:rsidRPr="00175A65">
        <w:rPr>
          <w:rFonts w:ascii="Times New Roman" w:hAnsi="Times New Roman"/>
          <w:sz w:val="24"/>
          <w:szCs w:val="24"/>
        </w:rPr>
        <w:t xml:space="preserve"> влияние людей на растения и животных(сбор букетов, </w:t>
      </w:r>
      <w:proofErr w:type="spellStart"/>
      <w:r w:rsidRPr="00175A65">
        <w:rPr>
          <w:rFonts w:ascii="Times New Roman" w:hAnsi="Times New Roman"/>
          <w:sz w:val="24"/>
          <w:szCs w:val="24"/>
        </w:rPr>
        <w:t>обламываниеветвей</w:t>
      </w:r>
      <w:proofErr w:type="spellEnd"/>
      <w:r w:rsidRPr="00175A65">
        <w:rPr>
          <w:rFonts w:ascii="Times New Roman" w:hAnsi="Times New Roman"/>
          <w:sz w:val="24"/>
          <w:szCs w:val="24"/>
        </w:rPr>
        <w:t xml:space="preserve">. Вырубка лесов, вылов красивых насекомых. Неумеренная охота и рыбная ловля, разорение птичьих гнёзд и муравейников).Охрана растений и животных своего края. Красная книга России: знакомство с отдельными растениями, животными. Меры </w:t>
      </w:r>
      <w:proofErr w:type="spellStart"/>
      <w:r w:rsidRPr="00175A65">
        <w:rPr>
          <w:rFonts w:ascii="Times New Roman" w:hAnsi="Times New Roman"/>
          <w:sz w:val="24"/>
          <w:szCs w:val="24"/>
        </w:rPr>
        <w:t>ихохраны</w:t>
      </w:r>
      <w:proofErr w:type="spellEnd"/>
      <w:r w:rsidRPr="00175A65">
        <w:rPr>
          <w:rFonts w:ascii="Times New Roman" w:hAnsi="Times New Roman"/>
          <w:sz w:val="24"/>
          <w:szCs w:val="24"/>
        </w:rPr>
        <w:t>. Правила поведения в природе. Экскурсия</w:t>
      </w:r>
      <w:r w:rsidRPr="00175A65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175A65">
        <w:rPr>
          <w:rFonts w:ascii="Times New Roman" w:hAnsi="Times New Roman"/>
          <w:sz w:val="24"/>
          <w:szCs w:val="24"/>
        </w:rPr>
        <w:t xml:space="preserve">наблюдение осенних изменений в природе. Практическая </w:t>
      </w:r>
      <w:proofErr w:type="spellStart"/>
      <w:r w:rsidRPr="00175A65">
        <w:rPr>
          <w:rFonts w:ascii="Times New Roman" w:hAnsi="Times New Roman"/>
          <w:sz w:val="24"/>
          <w:szCs w:val="24"/>
        </w:rPr>
        <w:t>работа:знакомство</w:t>
      </w:r>
      <w:proofErr w:type="spellEnd"/>
      <w:r w:rsidRPr="00175A65">
        <w:rPr>
          <w:rFonts w:ascii="Times New Roman" w:hAnsi="Times New Roman"/>
          <w:sz w:val="24"/>
          <w:szCs w:val="24"/>
        </w:rPr>
        <w:t xml:space="preserve"> с устройством термометра, измерение </w:t>
      </w:r>
      <w:proofErr w:type="spellStart"/>
      <w:r w:rsidRPr="00175A65">
        <w:rPr>
          <w:rFonts w:ascii="Times New Roman" w:hAnsi="Times New Roman"/>
          <w:sz w:val="24"/>
          <w:szCs w:val="24"/>
        </w:rPr>
        <w:t>температурывоздуха</w:t>
      </w:r>
      <w:proofErr w:type="spellEnd"/>
      <w:r w:rsidRPr="00175A65">
        <w:rPr>
          <w:rFonts w:ascii="Times New Roman" w:hAnsi="Times New Roman"/>
          <w:sz w:val="24"/>
          <w:szCs w:val="24"/>
        </w:rPr>
        <w:t xml:space="preserve">, воды, тела человека; знакомство с горными породами и минералами; сравнительное исследование деревьев, кустарников и трав, знакомство с </w:t>
      </w:r>
      <w:proofErr w:type="spellStart"/>
      <w:r w:rsidRPr="00175A65">
        <w:rPr>
          <w:rFonts w:ascii="Times New Roman" w:hAnsi="Times New Roman"/>
          <w:sz w:val="24"/>
          <w:szCs w:val="24"/>
        </w:rPr>
        <w:t>представителямидикорастущих</w:t>
      </w:r>
      <w:proofErr w:type="spellEnd"/>
      <w:r w:rsidRPr="00175A65">
        <w:rPr>
          <w:rFonts w:ascii="Times New Roman" w:hAnsi="Times New Roman"/>
          <w:sz w:val="24"/>
          <w:szCs w:val="24"/>
        </w:rPr>
        <w:t xml:space="preserve"> и культурных растений, отработка приёмов ухода за комнатными растениями</w:t>
      </w:r>
    </w:p>
    <w:p w:rsidR="006E6FBE" w:rsidRPr="00175A65" w:rsidRDefault="006E6FBE" w:rsidP="000413E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b/>
          <w:bCs/>
          <w:color w:val="000000"/>
          <w:sz w:val="24"/>
          <w:szCs w:val="24"/>
        </w:rPr>
        <w:t>Жизнь города и села (10 ч)</w:t>
      </w:r>
    </w:p>
    <w:p w:rsidR="006E6FBE" w:rsidRPr="00175A65" w:rsidRDefault="006E6FBE" w:rsidP="000413E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Посёлок, где мы живём: основные особенности, доступные сведения из истории. Наш дом: городской, сельский. Соблюдение чистоты, порядка на лестничной площадке, в подъезде, во дворе. Домашний адрес. Что такое экономика. Промышленность, сельское хозяйство, строительство. Транспорт, торговля- составные части экономики, их взаимосвязь. Деньги. Первоначальное представление об отдельных производственных процессах. Промышленные предприятия посёлка. Строительство в посёлке. Какой бывает транспорт: наземный, водный, подземный, воздушный; пассажирский, грузовой, специальный. Пассажирский транспорт города. Магазины посёлка.</w:t>
      </w:r>
    </w:p>
    <w:p w:rsidR="006E6FBE" w:rsidRPr="00175A65" w:rsidRDefault="006E6FBE" w:rsidP="000413E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Культура и образование нашего края: музеи, театры, школы. Памятники культуры, их охрана. Профессии людей, занятых на производстве. Труд писателя, учёного, артиста, учителя, других деятелей культуры и образования. Сезонные изменения в природе: зимние явления. Экологические связи в зимнем лесу. Экскурсии: наблюдение зимних явлений природе; знакомство с достопримечательностями села.</w:t>
      </w:r>
    </w:p>
    <w:p w:rsidR="006E6FBE" w:rsidRPr="00175A65" w:rsidRDefault="006E6FBE" w:rsidP="000413E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5A65">
        <w:rPr>
          <w:rFonts w:ascii="Times New Roman" w:hAnsi="Times New Roman"/>
          <w:b/>
          <w:sz w:val="24"/>
          <w:szCs w:val="24"/>
        </w:rPr>
        <w:t xml:space="preserve">Здоровье и безопасность </w:t>
      </w:r>
      <w:r w:rsidRPr="00175A65">
        <w:rPr>
          <w:rFonts w:ascii="Times New Roman" w:hAnsi="Times New Roman"/>
          <w:b/>
          <w:bCs/>
          <w:color w:val="000000"/>
          <w:sz w:val="24"/>
          <w:szCs w:val="24"/>
        </w:rPr>
        <w:t>(9 ч)</w:t>
      </w:r>
    </w:p>
    <w:p w:rsidR="006E6FBE" w:rsidRPr="00175A65" w:rsidRDefault="006E6FBE" w:rsidP="000413E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Строение тела человека. Здоровье человека- его важнейшее богатство. Режим дня. Правила личной гигиены. Наиболее распространённые заболевания, их предупреждение и лечение. Поликлиника, больница и другие учреждения здравоохранения. Специальности врачей (терапевт, стоматолог, отоларинголог) Правила безопасного поведения на улицах и дорогах. Меры безопасности в домашних условиях ( при обращении с бытовой техникой, острыми предметами).Противопожарная безопасность. Правила безопасного поведения на воде.</w:t>
      </w:r>
    </w:p>
    <w:p w:rsidR="006E6FBE" w:rsidRPr="00175A65" w:rsidRDefault="006E6FBE" w:rsidP="000413E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Съедобные и несъедобные грибы и ягоды. Жалящие насекомые. Ориентация в опасных ситуациях при контакте с людьми. Правила  экологической безопасности: не купаться в загрязнённых водоёмах, не стоять возле автомобиля с работающем двигателем, не собирать ягоды и грибы возле шоссе. Практическая работа</w:t>
      </w:r>
      <w:r w:rsidRPr="00175A65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175A65">
        <w:rPr>
          <w:rFonts w:ascii="Times New Roman" w:hAnsi="Times New Roman"/>
          <w:sz w:val="24"/>
          <w:szCs w:val="24"/>
        </w:rPr>
        <w:t>Отработка правил перехода улицы.</w:t>
      </w:r>
    </w:p>
    <w:p w:rsidR="006E6FBE" w:rsidRPr="00175A65" w:rsidRDefault="006E6FBE" w:rsidP="000413E5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b/>
          <w:bCs/>
          <w:color w:val="000000"/>
          <w:sz w:val="24"/>
          <w:szCs w:val="24"/>
        </w:rPr>
        <w:t>Общение (7 ч)</w:t>
      </w:r>
    </w:p>
    <w:p w:rsidR="006E6FBE" w:rsidRPr="00175A65" w:rsidRDefault="006E6FBE" w:rsidP="000413E5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lastRenderedPageBreak/>
        <w:t>Труд и отдых в семье. Внимательные и заботливые отно</w:t>
      </w:r>
      <w:r w:rsidRPr="00175A65">
        <w:rPr>
          <w:rFonts w:ascii="Times New Roman" w:hAnsi="Times New Roman"/>
          <w:color w:val="000000"/>
          <w:sz w:val="24"/>
          <w:szCs w:val="24"/>
        </w:rPr>
        <w:softHyphen/>
        <w:t>шения между членами семьи. Школьные товарищи, друзья, совместные учеба, игры, от</w:t>
      </w:r>
      <w:r w:rsidRPr="00175A65">
        <w:rPr>
          <w:rFonts w:ascii="Times New Roman" w:hAnsi="Times New Roman"/>
          <w:color w:val="000000"/>
          <w:sz w:val="24"/>
          <w:szCs w:val="24"/>
        </w:rPr>
        <w:softHyphen/>
        <w:t>дых. Взаимоотношения мальчиков и девочек.</w:t>
      </w:r>
    </w:p>
    <w:p w:rsidR="006E6FBE" w:rsidRPr="00175A65" w:rsidRDefault="006E6FBE" w:rsidP="000413E5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175A65">
        <w:rPr>
          <w:rFonts w:ascii="Times New Roman" w:hAnsi="Times New Roman"/>
          <w:color w:val="000000"/>
          <w:sz w:val="24"/>
          <w:szCs w:val="24"/>
        </w:rPr>
        <w:softHyphen/>
        <w:t>ных местах (кинотеатре, транспорте и т. д.).</w:t>
      </w:r>
    </w:p>
    <w:p w:rsidR="006E6FBE" w:rsidRPr="00175A65" w:rsidRDefault="006E6FBE" w:rsidP="000413E5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b/>
          <w:bCs/>
          <w:color w:val="000000"/>
          <w:sz w:val="24"/>
          <w:szCs w:val="24"/>
        </w:rPr>
        <w:t>Путешествия (</w:t>
      </w:r>
      <w:r w:rsidR="00634AC7">
        <w:rPr>
          <w:rFonts w:ascii="Times New Roman" w:hAnsi="Times New Roman"/>
          <w:b/>
          <w:bCs/>
          <w:color w:val="000000"/>
          <w:sz w:val="24"/>
          <w:szCs w:val="24"/>
        </w:rPr>
        <w:t>18</w:t>
      </w:r>
      <w:r w:rsidRPr="00175A65">
        <w:rPr>
          <w:rFonts w:ascii="Times New Roman" w:hAnsi="Times New Roman"/>
          <w:b/>
          <w:bCs/>
          <w:color w:val="000000"/>
          <w:sz w:val="24"/>
          <w:szCs w:val="24"/>
        </w:rPr>
        <w:t xml:space="preserve"> ч)</w:t>
      </w:r>
    </w:p>
    <w:p w:rsidR="006E6FBE" w:rsidRPr="00175A65" w:rsidRDefault="006E6FBE" w:rsidP="000413E5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A65">
        <w:rPr>
          <w:rFonts w:ascii="Times New Roman" w:hAnsi="Times New Roman"/>
          <w:color w:val="000000"/>
          <w:sz w:val="24"/>
          <w:szCs w:val="24"/>
        </w:rPr>
        <w:t>Горизонт. Линия горизонта. Основные стороны горизон</w:t>
      </w:r>
      <w:r w:rsidRPr="00175A65">
        <w:rPr>
          <w:rFonts w:ascii="Times New Roman" w:hAnsi="Times New Roman"/>
          <w:color w:val="000000"/>
          <w:sz w:val="24"/>
          <w:szCs w:val="24"/>
        </w:rPr>
        <w:softHyphen/>
        <w:t>та, их определение по компасу. Формы земной поверхности</w:t>
      </w:r>
      <w:r w:rsidRPr="00175A65">
        <w:rPr>
          <w:rFonts w:ascii="Times New Roman" w:hAnsi="Times New Roman"/>
          <w:sz w:val="24"/>
          <w:szCs w:val="24"/>
        </w:rPr>
        <w:t xml:space="preserve"> равнины и горы, холмы, овраги</w:t>
      </w:r>
      <w:r w:rsidRPr="00175A65">
        <w:rPr>
          <w:rFonts w:ascii="Times New Roman" w:hAnsi="Times New Roman"/>
          <w:color w:val="000000"/>
          <w:sz w:val="24"/>
          <w:szCs w:val="24"/>
        </w:rPr>
        <w:t xml:space="preserve">. Разнообразие </w:t>
      </w:r>
      <w:proofErr w:type="spellStart"/>
      <w:r w:rsidRPr="00175A65">
        <w:rPr>
          <w:rFonts w:ascii="Times New Roman" w:hAnsi="Times New Roman"/>
          <w:color w:val="000000"/>
          <w:sz w:val="24"/>
          <w:szCs w:val="24"/>
        </w:rPr>
        <w:t>водоемов.</w:t>
      </w:r>
      <w:r w:rsidRPr="00175A65">
        <w:rPr>
          <w:rFonts w:ascii="Times New Roman" w:hAnsi="Times New Roman"/>
          <w:sz w:val="24"/>
          <w:szCs w:val="24"/>
        </w:rPr>
        <w:t>река</w:t>
      </w:r>
      <w:proofErr w:type="spellEnd"/>
      <w:r w:rsidRPr="00175A65">
        <w:rPr>
          <w:rFonts w:ascii="Times New Roman" w:hAnsi="Times New Roman"/>
          <w:sz w:val="24"/>
          <w:szCs w:val="24"/>
        </w:rPr>
        <w:t xml:space="preserve">, озеро, море. Водоемы родного края.  </w:t>
      </w:r>
      <w:r w:rsidRPr="00175A65">
        <w:rPr>
          <w:rFonts w:ascii="Times New Roman" w:hAnsi="Times New Roman"/>
          <w:color w:val="000000"/>
          <w:sz w:val="24"/>
          <w:szCs w:val="24"/>
        </w:rPr>
        <w:t>Части реки.</w:t>
      </w:r>
      <w:r w:rsidRPr="00175A65">
        <w:rPr>
          <w:rFonts w:ascii="Times New Roman" w:hAnsi="Times New Roman"/>
          <w:sz w:val="24"/>
          <w:szCs w:val="24"/>
        </w:rPr>
        <w:t xml:space="preserve"> Части реки (исток, устье, приток). </w:t>
      </w:r>
      <w:r w:rsidRPr="00175A65">
        <w:rPr>
          <w:rFonts w:ascii="Times New Roman" w:hAnsi="Times New Roman"/>
          <w:color w:val="000000"/>
          <w:sz w:val="24"/>
          <w:szCs w:val="24"/>
        </w:rPr>
        <w:t xml:space="preserve"> Сезонные изменения в природе: весенние и летние явле</w:t>
      </w:r>
      <w:r w:rsidRPr="00175A65">
        <w:rPr>
          <w:rFonts w:ascii="Times New Roman" w:hAnsi="Times New Roman"/>
          <w:color w:val="000000"/>
          <w:sz w:val="24"/>
          <w:szCs w:val="24"/>
        </w:rPr>
        <w:softHyphen/>
        <w:t>ния.</w:t>
      </w:r>
      <w:r w:rsidRPr="00175A65">
        <w:rPr>
          <w:rFonts w:ascii="Times New Roman" w:hAnsi="Times New Roman"/>
          <w:sz w:val="24"/>
          <w:szCs w:val="24"/>
        </w:rPr>
        <w:t xml:space="preserve"> Бережное отношение </w:t>
      </w:r>
      <w:proofErr w:type="spellStart"/>
      <w:r w:rsidRPr="00175A65">
        <w:rPr>
          <w:rFonts w:ascii="Times New Roman" w:hAnsi="Times New Roman"/>
          <w:sz w:val="24"/>
          <w:szCs w:val="24"/>
        </w:rPr>
        <w:t>кприроде</w:t>
      </w:r>
      <w:proofErr w:type="spellEnd"/>
      <w:r w:rsidRPr="00175A65">
        <w:rPr>
          <w:rFonts w:ascii="Times New Roman" w:hAnsi="Times New Roman"/>
          <w:sz w:val="24"/>
          <w:szCs w:val="24"/>
        </w:rPr>
        <w:t xml:space="preserve"> весной и летом. </w:t>
      </w:r>
      <w:r w:rsidRPr="00175A65">
        <w:rPr>
          <w:rFonts w:ascii="Times New Roman" w:hAnsi="Times New Roman"/>
          <w:color w:val="000000"/>
          <w:sz w:val="24"/>
          <w:szCs w:val="24"/>
        </w:rPr>
        <w:t xml:space="preserve"> Изображение нашей страны на карте. Московский Кремль и другие достопримечательности столицы. Знакомство с другими городами нашей страны. Карта мира.</w:t>
      </w:r>
      <w:r w:rsidRPr="00175A65">
        <w:rPr>
          <w:rFonts w:ascii="Times New Roman" w:hAnsi="Times New Roman"/>
          <w:sz w:val="24"/>
          <w:szCs w:val="24"/>
        </w:rPr>
        <w:t xml:space="preserve"> Как читать карту</w:t>
      </w:r>
      <w:r w:rsidRPr="00175A65">
        <w:rPr>
          <w:rFonts w:ascii="Times New Roman" w:hAnsi="Times New Roman"/>
          <w:color w:val="000000"/>
          <w:sz w:val="24"/>
          <w:szCs w:val="24"/>
        </w:rPr>
        <w:t xml:space="preserve"> Материки и океаны. Страны мира. </w:t>
      </w:r>
      <w:r w:rsidRPr="00175A65">
        <w:rPr>
          <w:rFonts w:ascii="Times New Roman" w:hAnsi="Times New Roman"/>
          <w:sz w:val="24"/>
          <w:szCs w:val="24"/>
        </w:rPr>
        <w:t>Страны и народы мира. Земля - общий дом всех людей. Экскурсия: наблюдение весенних изменений в природе.</w:t>
      </w:r>
    </w:p>
    <w:p w:rsidR="006E6FBE" w:rsidRPr="00175A65" w:rsidRDefault="006E6FBE" w:rsidP="000413E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175A65">
        <w:rPr>
          <w:rFonts w:ascii="Times New Roman" w:hAnsi="Times New Roman"/>
          <w:sz w:val="24"/>
          <w:szCs w:val="24"/>
        </w:rPr>
        <w:t>Практическая работа: определение сторон горизонта по компасу, освоение основных приёмов чтения карты.</w:t>
      </w:r>
    </w:p>
    <w:p w:rsidR="006E6FBE" w:rsidRDefault="006E6FBE" w:rsidP="006E6FBE">
      <w:pPr>
        <w:rPr>
          <w:rFonts w:ascii="Times New Roman" w:hAnsi="Times New Roman"/>
        </w:rPr>
      </w:pPr>
    </w:p>
    <w:p w:rsidR="004115EE" w:rsidRDefault="004115EE" w:rsidP="004115EE"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E67C2B">
        <w:rPr>
          <w:rFonts w:ascii="Times New Roman" w:hAnsi="Times New Roman"/>
          <w:b/>
          <w:sz w:val="24"/>
          <w:szCs w:val="24"/>
        </w:rPr>
        <w:t>Тематическое планирование</w:t>
      </w:r>
      <w:r>
        <w:rPr>
          <w:rFonts w:ascii="Times New Roman" w:hAnsi="Times New Roman"/>
          <w:b/>
          <w:sz w:val="24"/>
          <w:szCs w:val="24"/>
        </w:rPr>
        <w:t xml:space="preserve"> окружающего мира  для 2 класса </w:t>
      </w:r>
      <w:r w:rsidRPr="00E67C2B">
        <w:rPr>
          <w:rFonts w:ascii="Times New Roman" w:hAnsi="Times New Roman"/>
          <w:b/>
          <w:sz w:val="24"/>
          <w:szCs w:val="24"/>
        </w:rPr>
        <w:t xml:space="preserve"> с учетом рабочей программы воспитания с указанием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E67C2B">
        <w:rPr>
          <w:rFonts w:ascii="Times New Roman" w:hAnsi="Times New Roman"/>
          <w:b/>
          <w:sz w:val="24"/>
          <w:szCs w:val="24"/>
        </w:rPr>
        <w:t>количества часов, отводимых на изучение каждой темы</w:t>
      </w:r>
    </w:p>
    <w:tbl>
      <w:tblPr>
        <w:tblStyle w:val="a8"/>
        <w:tblW w:w="0" w:type="auto"/>
        <w:tblInd w:w="-34" w:type="dxa"/>
        <w:tblLook w:val="04A0"/>
      </w:tblPr>
      <w:tblGrid>
        <w:gridCol w:w="851"/>
        <w:gridCol w:w="3827"/>
        <w:gridCol w:w="8080"/>
        <w:gridCol w:w="1559"/>
      </w:tblGrid>
      <w:tr w:rsidR="004115EE" w:rsidRPr="00175A65" w:rsidTr="001C215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5EE" w:rsidRPr="00DE0CDD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0CD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5EE" w:rsidRPr="00DE0CDD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0CDD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15EE" w:rsidRPr="00DE0CDD" w:rsidRDefault="004115EE" w:rsidP="001C215B">
            <w:pPr>
              <w:jc w:val="center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 w:rsidRPr="00DE0CDD">
              <w:rPr>
                <w:rFonts w:ascii="Times New Roman" w:hAnsi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5EE" w:rsidRPr="00DE0CDD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0CDD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115EE" w:rsidRPr="00175A65" w:rsidTr="001C215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5EE" w:rsidRPr="00175A65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5EE" w:rsidRPr="00175A65" w:rsidRDefault="004115EE" w:rsidP="001C215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Где мы живем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15EE" w:rsidRPr="00DE0CDD" w:rsidRDefault="004115EE" w:rsidP="001C215B">
            <w:pPr>
              <w:adjustRightInd w:val="0"/>
              <w:spacing w:line="240" w:lineRule="auto"/>
              <w:ind w:right="-1"/>
              <w:rPr>
                <w:rFonts w:ascii="Times New Roman" w:hAnsi="Times New Roman"/>
                <w:i/>
                <w:sz w:val="24"/>
                <w:szCs w:val="24"/>
              </w:rPr>
            </w:pPr>
            <w:r w:rsidRPr="00DE0CDD">
              <w:rPr>
                <w:rStyle w:val="CharAttribute501"/>
                <w:rFonts w:eastAsia="№Е" w:hAnsi="Times New Roman"/>
                <w:sz w:val="24"/>
                <w:szCs w:val="24"/>
              </w:rPr>
              <w:t>Всероссийский урок «ОБЖ».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DE0CDD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Организация  на уроках активной деятельности учащихся, в том числе поисково-исследовательской,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– активная познавательная деятельность детей);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5EE" w:rsidRPr="00175A65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15EE" w:rsidRPr="00175A65" w:rsidTr="001C215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5EE" w:rsidRPr="00175A65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5EE" w:rsidRPr="00175A65" w:rsidRDefault="004115EE" w:rsidP="001C215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Природа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15EE" w:rsidRPr="005E4FF3" w:rsidRDefault="004115EE" w:rsidP="001C215B">
            <w:pPr>
              <w:pStyle w:val="a4"/>
            </w:pPr>
            <w:r w:rsidRPr="005E4FF3">
              <w:rPr>
                <w:rFonts w:eastAsia="Calibri"/>
              </w:rPr>
              <w:t>Экскурсии, походы помогают школьникам расширить свой кругозор, получить новые знания об окружающей его социальной, культурной, природной среде, научиться уважительно и бережно относиться к ней.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5EE" w:rsidRPr="00175A65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115EE" w:rsidRPr="00175A65" w:rsidTr="001C215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5EE" w:rsidRPr="00175A65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5EE" w:rsidRPr="00175A65" w:rsidRDefault="004115EE" w:rsidP="001C215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Жизнь города и села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15EE" w:rsidRPr="004F13A0" w:rsidRDefault="004115EE" w:rsidP="001C215B">
            <w:pPr>
              <w:pStyle w:val="ParaAttribute38"/>
              <w:ind w:right="0"/>
              <w:rPr>
                <w:sz w:val="24"/>
                <w:szCs w:val="24"/>
              </w:rPr>
            </w:pPr>
            <w:r w:rsidRPr="004F13A0">
              <w:rPr>
                <w:sz w:val="24"/>
                <w:szCs w:val="24"/>
              </w:rPr>
              <w:t>Акцентирование внимания обучающихся посредством элементов предметно-эстетической среды (стенды, плакаты) на важных для воспитания ценностях школы, ее традициях, правилах.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5EE" w:rsidRPr="00175A65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115EE" w:rsidRPr="00175A65" w:rsidTr="001C215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5EE" w:rsidRPr="00175A65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5EE" w:rsidRPr="00175A65" w:rsidRDefault="004115EE" w:rsidP="001C215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Здоровье и безопасность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15EE" w:rsidRPr="00DE0CDD" w:rsidRDefault="004115EE" w:rsidP="001C215B">
            <w:pPr>
              <w:adjustRightInd w:val="0"/>
              <w:ind w:right="-1"/>
              <w:rPr>
                <w:rStyle w:val="af1"/>
                <w:rFonts w:ascii="Times New Roman" w:eastAsia="№Е" w:hAnsi="Times New Roman"/>
                <w:b w:val="0"/>
                <w:bCs w:val="0"/>
                <w:i/>
                <w:sz w:val="24"/>
                <w:szCs w:val="24"/>
              </w:rPr>
            </w:pPr>
            <w:r w:rsidRPr="00DE0CDD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День солидарности в борьбе с терроризмом. Установление взаимоотношений субъектов  деятельности на уроке как отношений </w:t>
            </w:r>
            <w:r w:rsidRPr="00DE0CDD">
              <w:rPr>
                <w:rStyle w:val="CharAttribute501"/>
                <w:rFonts w:eastAsia="№Е" w:hAnsi="Times New Roman"/>
                <w:sz w:val="24"/>
                <w:szCs w:val="24"/>
              </w:rPr>
              <w:lastRenderedPageBreak/>
              <w:t>субъектов единой совместной деятельности, обеспечиваемой общими активными интеллектуальными усилиями;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5EE" w:rsidRPr="00175A65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</w:tr>
      <w:tr w:rsidR="004115EE" w:rsidRPr="00175A65" w:rsidTr="001C215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5EE" w:rsidRPr="00175A65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5EE" w:rsidRPr="00175A65" w:rsidRDefault="004115EE" w:rsidP="001C215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Общение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15EE" w:rsidRPr="004F13A0" w:rsidRDefault="004115EE" w:rsidP="001C215B">
            <w:pPr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День народного единства. </w:t>
            </w:r>
            <w:r w:rsidRPr="00DE0CDD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>Использование</w:t>
            </w:r>
            <w:r w:rsidRPr="004F13A0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 </w:t>
            </w:r>
            <w:r w:rsidRPr="004F13A0">
              <w:rPr>
                <w:rFonts w:ascii="Times New Roman" w:hAnsi="Times New Roman"/>
                <w:sz w:val="24"/>
                <w:szCs w:val="24"/>
              </w:rPr>
              <w:t>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5EE" w:rsidRPr="00175A65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115EE" w:rsidRPr="00175A65" w:rsidTr="001C215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5EE" w:rsidRPr="00175A65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5EE" w:rsidRPr="00175A65" w:rsidRDefault="004115EE" w:rsidP="001C215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Путешествия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15EE" w:rsidRPr="005E4FF3" w:rsidRDefault="004115EE" w:rsidP="001C215B">
            <w:pPr>
              <w:pStyle w:val="a4"/>
            </w:pPr>
            <w:r w:rsidRPr="005E4FF3">
              <w:rPr>
                <w:rFonts w:eastAsia="Calibri"/>
              </w:rPr>
              <w:t>Экскурсии, походы помогают школьникам расширить свой кругозор, получить новые знания об окружающей его социальной, культурной, природной среде, научиться уважительно и бережно относиться к ней.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5EE" w:rsidRPr="00175A65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115EE" w:rsidRPr="00175A65" w:rsidTr="001C215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5EE" w:rsidRPr="00175A65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15EE" w:rsidRPr="00175A65" w:rsidRDefault="004115EE" w:rsidP="001C215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15EE" w:rsidRPr="00175A65" w:rsidRDefault="004115EE" w:rsidP="001C215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5EE" w:rsidRPr="00175A65" w:rsidRDefault="004115EE" w:rsidP="001C215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4115EE" w:rsidRDefault="004115EE" w:rsidP="004115EE"/>
    <w:p w:rsidR="004115EE" w:rsidRPr="00175A65" w:rsidRDefault="004115EE" w:rsidP="006E6FBE">
      <w:pPr>
        <w:rPr>
          <w:rFonts w:ascii="Times New Roman" w:hAnsi="Times New Roman"/>
        </w:rPr>
        <w:sectPr w:rsidR="004115EE" w:rsidRPr="00175A65">
          <w:type w:val="continuous"/>
          <w:pgSz w:w="16838" w:h="11906" w:orient="landscape"/>
          <w:pgMar w:top="1134" w:right="567" w:bottom="284" w:left="567" w:header="708" w:footer="708" w:gutter="0"/>
          <w:cols w:space="720"/>
        </w:sectPr>
      </w:pPr>
    </w:p>
    <w:p w:rsidR="006E6FBE" w:rsidRPr="00175A65" w:rsidRDefault="006E6FBE" w:rsidP="006E6FBE">
      <w:pPr>
        <w:jc w:val="center"/>
        <w:rPr>
          <w:rFonts w:ascii="Times New Roman" w:eastAsia="Times New Roman" w:hAnsi="Times New Roman"/>
          <w:b/>
          <w:lang w:val="en-US"/>
        </w:rPr>
      </w:pPr>
      <w:r w:rsidRPr="00175A65">
        <w:rPr>
          <w:rFonts w:ascii="Times New Roman" w:hAnsi="Times New Roman"/>
          <w:b/>
        </w:rPr>
        <w:lastRenderedPageBreak/>
        <w:t>Календарно - тематическое планирование</w:t>
      </w:r>
    </w:p>
    <w:tbl>
      <w:tblPr>
        <w:tblW w:w="15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1"/>
        <w:gridCol w:w="262"/>
        <w:gridCol w:w="567"/>
        <w:gridCol w:w="284"/>
        <w:gridCol w:w="141"/>
        <w:gridCol w:w="568"/>
        <w:gridCol w:w="425"/>
        <w:gridCol w:w="3262"/>
        <w:gridCol w:w="9641"/>
      </w:tblGrid>
      <w:tr w:rsidR="006E6FBE" w:rsidRPr="00175A65" w:rsidTr="006067B7">
        <w:trPr>
          <w:trHeight w:val="262"/>
        </w:trPr>
        <w:tc>
          <w:tcPr>
            <w:tcW w:w="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75A65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18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6E6FBE" w:rsidRPr="00175A65" w:rsidTr="006067B7">
        <w:trPr>
          <w:trHeight w:val="271"/>
        </w:trPr>
        <w:tc>
          <w:tcPr>
            <w:tcW w:w="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FBE" w:rsidRPr="00175A65" w:rsidRDefault="006E6FB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36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FBE" w:rsidRPr="00175A65" w:rsidRDefault="006E6FB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6FBE" w:rsidRPr="00175A65" w:rsidRDefault="006E6FB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E6FBE" w:rsidRPr="00175A65" w:rsidTr="006067B7">
        <w:tc>
          <w:tcPr>
            <w:tcW w:w="157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175A65">
              <w:rPr>
                <w:rFonts w:ascii="Times New Roman" w:hAnsi="Times New Roman" w:cs="Times New Roman"/>
                <w:b/>
                <w:lang w:eastAsia="en-US"/>
              </w:rPr>
              <w:t xml:space="preserve">     Где мы живём ( 4 часа)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2B157B" w:rsidRPr="00175A65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Родная страна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себя жителями планеты Земля, научатся приводить примеры народов России, различать государственные символы (герб, флаг, гимн), анализировать информацию, делать выводы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2B157B" w:rsidRPr="00175A65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Город и село. 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Объяснять характерные особенности городских и сельских поселений, собирать информацию для проекта, описывать предметы на основе предложенного плана, работать в группе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2B157B" w:rsidRPr="00175A65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Природа и рукотворный мир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Оценивать собственное отношение к окружающему миру, различать объекты природы и предметы рукотворного мира, делать выводы из изученного материала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2B157B" w:rsidRPr="00175A65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«Где мы живем» Проект «Родной город (село)»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Научатся оценивать свои достижения и достижения других уч-ся, выполнять тестовые задания учебника</w:t>
            </w:r>
          </w:p>
        </w:tc>
      </w:tr>
      <w:tr w:rsidR="006E6FBE" w:rsidRPr="00175A65" w:rsidTr="006067B7">
        <w:tc>
          <w:tcPr>
            <w:tcW w:w="157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/>
                <w:sz w:val="24"/>
                <w:szCs w:val="24"/>
              </w:rPr>
              <w:t>Природа (20 часов)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2B157B" w:rsidRPr="00175A65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Неживая и живая </w:t>
            </w:r>
            <w:r w:rsidRPr="00175A65">
              <w:rPr>
                <w:rFonts w:ascii="Times New Roman" w:hAnsi="Times New Roman"/>
                <w:sz w:val="24"/>
                <w:szCs w:val="24"/>
              </w:rPr>
              <w:br/>
              <w:t>природа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ценность природы, научатся различать объекты живой и неживой природы, анализировать существенные признаки живых существ, работать в паре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2B157B" w:rsidRPr="00175A65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Научатся узнавать изученные объекты живой и неживой природы, измерять температуру воздуха и тела человека, анализировать иллюстрации учебника, делать выводы из изученного материала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2B157B" w:rsidP="003350E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685D0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872" w:rsidRPr="00175A65" w:rsidRDefault="006067B7" w:rsidP="00E0687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Входной тест</w:t>
            </w:r>
          </w:p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Наблюдать и описывать состояние погоды, записывать температуру воздуха, выбирать одежду по погоде, составлять план рассказа и рассказывать по плану.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2B157B" w:rsidRPr="00175A65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E0687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Что такое погода?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необходимость бережно отношения к природе, научатся наблюдать изменения в неживой и живой природе, устанавливать взаимосвязь между ними.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622BE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E0687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В гости к осени (экскурсия </w:t>
            </w:r>
            <w:r w:rsidR="006E6FBE" w:rsidRPr="00175A65">
              <w:rPr>
                <w:rFonts w:ascii="Times New Roman" w:hAnsi="Times New Roman"/>
                <w:sz w:val="24"/>
                <w:szCs w:val="24"/>
              </w:rPr>
              <w:t>В гости к осени (урок)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Осознают ценность природы для жизни человека и для себя лично, научатся наблюдать и рассказывать об осенних </w:t>
            </w:r>
            <w:proofErr w:type="spellStart"/>
            <w:r w:rsidRPr="00175A65">
              <w:rPr>
                <w:rFonts w:ascii="Times New Roman" w:hAnsi="Times New Roman"/>
                <w:sz w:val="24"/>
                <w:szCs w:val="24"/>
              </w:rPr>
              <w:t>осенних</w:t>
            </w:r>
            <w:proofErr w:type="spellEnd"/>
            <w:r w:rsidRPr="00175A65">
              <w:rPr>
                <w:rFonts w:ascii="Times New Roman" w:hAnsi="Times New Roman"/>
                <w:sz w:val="24"/>
                <w:szCs w:val="24"/>
              </w:rPr>
              <w:t xml:space="preserve"> изменениях в неживой и живой природе, выступать с сообщениями.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Звёздное небо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Наблюдать звёздное небо и находить на нём изученные созвездия, сопоставлять иллюстрацию учебника с описанием, пользоваться дополнительными источниками информации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Заглянем в кладовые земли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Осознают значимость горных пород и минералов для жизни человека, научатся различать составные части гранита, а также горные породы и </w:t>
            </w:r>
            <w:proofErr w:type="spellStart"/>
            <w:r w:rsidRPr="00175A65">
              <w:rPr>
                <w:rFonts w:ascii="Times New Roman" w:hAnsi="Times New Roman"/>
                <w:sz w:val="24"/>
                <w:szCs w:val="24"/>
              </w:rPr>
              <w:t>мине-ралы</w:t>
            </w:r>
            <w:proofErr w:type="spellEnd"/>
            <w:r w:rsidRPr="00175A65">
              <w:rPr>
                <w:rFonts w:ascii="Times New Roman" w:hAnsi="Times New Roman"/>
                <w:sz w:val="24"/>
                <w:szCs w:val="24"/>
              </w:rPr>
              <w:t>, читать и обсуждать отрывок из книги.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 воздух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значение воздуха для растений, животных, человека, научатся анализировать схемы, показывающие источники загрязнения воздуха, составлять рассказ о красоте неба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067B7" w:rsidP="003350E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85D0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И про воду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значение воды для растений, животных, человека, научатся анализировать схемы, показывающие источники загрязнения воды, составлять рассказ о красоте водных просторов.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Какие бывают растения?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Классифицировать растения, приводить примеры деревьев, кустарников, трав своего края, работать со схемами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067B7" w:rsidP="003350E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685D0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Какие бывают животные?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Осознают необходимость </w:t>
            </w:r>
            <w:proofErr w:type="spellStart"/>
            <w:r w:rsidRPr="00175A65">
              <w:rPr>
                <w:rFonts w:ascii="Times New Roman" w:hAnsi="Times New Roman"/>
                <w:sz w:val="24"/>
                <w:szCs w:val="24"/>
              </w:rPr>
              <w:t>бе-режно</w:t>
            </w:r>
            <w:proofErr w:type="spellEnd"/>
            <w:r w:rsidRPr="00175A65">
              <w:rPr>
                <w:rFonts w:ascii="Times New Roman" w:hAnsi="Times New Roman"/>
                <w:sz w:val="24"/>
                <w:szCs w:val="24"/>
              </w:rPr>
              <w:t xml:space="preserve"> отношения к животным, научатся приводить примеры животных разных групп, выявлять зависимость строения тела животного от его образа жизни, находить новую информацию.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Невидимые нити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Осознают необходимость сохранения живой и неживой </w:t>
            </w:r>
            <w:proofErr w:type="spellStart"/>
            <w:r w:rsidRPr="00175A65">
              <w:rPr>
                <w:rFonts w:ascii="Times New Roman" w:hAnsi="Times New Roman"/>
                <w:sz w:val="24"/>
                <w:szCs w:val="24"/>
              </w:rPr>
              <w:t>прроды</w:t>
            </w:r>
            <w:proofErr w:type="spellEnd"/>
            <w:r w:rsidRPr="00175A65">
              <w:rPr>
                <w:rFonts w:ascii="Times New Roman" w:hAnsi="Times New Roman"/>
                <w:sz w:val="24"/>
                <w:szCs w:val="24"/>
              </w:rPr>
              <w:t xml:space="preserve">, научатся устанавливать взаимосвязи в природе и выявлять роль человека в </w:t>
            </w:r>
            <w:proofErr w:type="spellStart"/>
            <w:r w:rsidRPr="00175A65">
              <w:rPr>
                <w:rFonts w:ascii="Times New Roman" w:hAnsi="Times New Roman"/>
                <w:sz w:val="24"/>
                <w:szCs w:val="24"/>
              </w:rPr>
              <w:t>со-хранении</w:t>
            </w:r>
            <w:proofErr w:type="spellEnd"/>
            <w:r w:rsidRPr="00175A65">
              <w:rPr>
                <w:rFonts w:ascii="Times New Roman" w:hAnsi="Times New Roman"/>
                <w:sz w:val="24"/>
                <w:szCs w:val="24"/>
              </w:rPr>
              <w:t xml:space="preserve"> или нарушении этих взаимосвязей, читать и </w:t>
            </w:r>
            <w:proofErr w:type="spellStart"/>
            <w:r w:rsidRPr="00175A65">
              <w:rPr>
                <w:rFonts w:ascii="Times New Roman" w:hAnsi="Times New Roman"/>
                <w:sz w:val="24"/>
                <w:szCs w:val="24"/>
              </w:rPr>
              <w:t>обсуж-дать</w:t>
            </w:r>
            <w:proofErr w:type="spellEnd"/>
            <w:r w:rsidRPr="00175A65">
              <w:rPr>
                <w:rFonts w:ascii="Times New Roman" w:hAnsi="Times New Roman"/>
                <w:sz w:val="24"/>
                <w:szCs w:val="24"/>
              </w:rPr>
              <w:t xml:space="preserve"> текст, делать выводы.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Дикорастущие и культурные растения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роль растений в жизни человека, научатся сравнивать и различать дикорастущие и культурные растения, находить новую информацию, делать выводы.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Дикие и домашние животные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значение животных для человека, научатся сравнивать и различать диких и домашних животных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067B7" w:rsidP="003444C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85D0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Комнатные растения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Научатся узнавать и называть комнатные растения, ухаживать за комнатными </w:t>
            </w:r>
            <w:proofErr w:type="spellStart"/>
            <w:r w:rsidRPr="00175A65">
              <w:rPr>
                <w:rFonts w:ascii="Times New Roman" w:hAnsi="Times New Roman"/>
                <w:sz w:val="24"/>
                <w:szCs w:val="24"/>
              </w:rPr>
              <w:t>растения-ми</w:t>
            </w:r>
            <w:proofErr w:type="spellEnd"/>
            <w:r w:rsidRPr="00175A65">
              <w:rPr>
                <w:rFonts w:ascii="Times New Roman" w:hAnsi="Times New Roman"/>
                <w:sz w:val="24"/>
                <w:szCs w:val="24"/>
              </w:rPr>
              <w:t>, делать выводы из изученного материала, узнают о происхождении комнатных растений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Животные живого уголка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значение содержания животных в живом уголке для физического и психического здоровья человека, научатся ухаживать за животными живого уголка, использовать доп. информацию для подготовки сообщения.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 w:rsidP="003444C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 кошек и собак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необходимость нести ответственность за домашних животных, научатся приводить примеры разных пород кошек и собак, извлекать из дополнительной литературы нужную информацию.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Красная книга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ответственность за сохранение природы, научатся выявлять причины исчезновения изучаемых растений и животных, читать текст учебника и использовать полученную информацию для сообщения.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067B7" w:rsidP="003444C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685D02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Будь природе другом! Проект «Красная книга, или Возьмем под защиту»</w:t>
            </w:r>
          </w:p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Осознают, что нельзя быть жестоким по отношению к любому живому существу, </w:t>
            </w:r>
            <w:proofErr w:type="spellStart"/>
            <w:r w:rsidRPr="00175A65">
              <w:rPr>
                <w:rFonts w:ascii="Times New Roman" w:hAnsi="Times New Roman"/>
                <w:sz w:val="24"/>
                <w:szCs w:val="24"/>
              </w:rPr>
              <w:t>на-учатся</w:t>
            </w:r>
            <w:proofErr w:type="spellEnd"/>
            <w:r w:rsidRPr="00175A65">
              <w:rPr>
                <w:rFonts w:ascii="Times New Roman" w:hAnsi="Times New Roman"/>
                <w:sz w:val="24"/>
                <w:szCs w:val="24"/>
              </w:rPr>
              <w:t xml:space="preserve"> анализировать факторы, угрожающие живой природе, делать выводы из изученного материала, работать в группе.</w:t>
            </w:r>
          </w:p>
        </w:tc>
      </w:tr>
      <w:tr w:rsidR="006E6FBE" w:rsidRPr="00175A65" w:rsidTr="006067B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«Природа»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Оценивать свои достижения и достижения других уч-ся, выполнять тестовые задания учебника</w:t>
            </w:r>
          </w:p>
        </w:tc>
      </w:tr>
      <w:tr w:rsidR="006E6FBE" w:rsidRPr="00175A65" w:rsidTr="006067B7">
        <w:tc>
          <w:tcPr>
            <w:tcW w:w="157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/>
                <w:sz w:val="24"/>
                <w:szCs w:val="24"/>
              </w:rPr>
              <w:t xml:space="preserve">Жизнь города и села </w:t>
            </w:r>
            <w:r w:rsidRPr="00175A65">
              <w:rPr>
                <w:rFonts w:ascii="Times New Roman" w:hAnsi="Times New Roman"/>
                <w:b/>
                <w:caps/>
                <w:sz w:val="24"/>
                <w:szCs w:val="24"/>
              </w:rPr>
              <w:t>(10)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Что такое экономика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сопричастность членов семьи к областям экономики страны, научатся объяснять, что такое экономика, и называть её составные части, извлекать из разных источников новые сведения, готовить сообщения.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Из чего что сделано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Классифицировать предметы по характеру материала, бережно относиться к вещам, делать выводы из изученного материала, работать в группе.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Как построить новый дом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Выявлять характерные особенности возведения многоэтажного городского дома и </w:t>
            </w:r>
            <w:r w:rsidRPr="00175A65">
              <w:rPr>
                <w:rFonts w:ascii="Times New Roman" w:hAnsi="Times New Roman"/>
                <w:sz w:val="24"/>
                <w:szCs w:val="24"/>
              </w:rPr>
              <w:lastRenderedPageBreak/>
              <w:t>1этажного в сельского домов, наблюдать, читать текст и находить в нём нужную информацию, предлагать вопросы по содержанию.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Какой бывает транспорт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Запомнят номера телефонов экстренных служб, научатся классифицировать транспортные средства, составлять общий план рассказа.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 w:rsidP="00F45CA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Культура и образование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необходимость посещения культурных учреждений, научатся различать учреждения культуры и образования, приводить примеры, извлекать из текста учебника нужную информацию, задавать вопросы.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Все профессии важны. Проект «Профессии»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Узнают о профессии своих родителей и старших членов семьи, научатся определять названия профессий по характеру деятельности, читать и обсуждать прочитанное, работать в группе.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 гости к зиме (экскурсия)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Наблюдать за зимними природными явлениями, проводить исследования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5622B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 гости к зиме (урок)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Осознают необходимость </w:t>
            </w:r>
            <w:proofErr w:type="spellStart"/>
            <w:r w:rsidRPr="00175A65">
              <w:rPr>
                <w:rFonts w:ascii="Times New Roman" w:hAnsi="Times New Roman"/>
                <w:sz w:val="24"/>
                <w:szCs w:val="24"/>
              </w:rPr>
              <w:t>ох-ранять</w:t>
            </w:r>
            <w:proofErr w:type="spellEnd"/>
            <w:r w:rsidRPr="00175A65">
              <w:rPr>
                <w:rFonts w:ascii="Times New Roman" w:hAnsi="Times New Roman"/>
                <w:sz w:val="24"/>
                <w:szCs w:val="24"/>
              </w:rPr>
              <w:t xml:space="preserve"> природу, правильно вести себя на улице зимой, научатся обобщать наблюдения за зимними природными явлениями, готовить сообщения и выступать с ними.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067B7" w:rsidP="00F45CA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85D0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</w:t>
            </w:r>
            <w:proofErr w:type="spellStart"/>
            <w:r w:rsidR="00F45CA5">
              <w:rPr>
                <w:rFonts w:ascii="Times New Roman" w:hAnsi="Times New Roman"/>
                <w:sz w:val="24"/>
                <w:szCs w:val="24"/>
              </w:rPr>
              <w:t>п</w:t>
            </w:r>
            <w:r w:rsidRPr="00175A65">
              <w:rPr>
                <w:rFonts w:ascii="Times New Roman" w:hAnsi="Times New Roman"/>
                <w:sz w:val="24"/>
                <w:szCs w:val="24"/>
              </w:rPr>
              <w:t>оразделу</w:t>
            </w:r>
            <w:proofErr w:type="spellEnd"/>
            <w:r w:rsidRPr="00175A65">
              <w:rPr>
                <w:rFonts w:ascii="Times New Roman" w:hAnsi="Times New Roman"/>
                <w:sz w:val="24"/>
                <w:szCs w:val="24"/>
              </w:rPr>
              <w:t xml:space="preserve"> «Жизнь города и села»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Оценивать свои достижения и достижения других уч-ся, выполнять тестовые задания учебника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Презентация проектов «Родной город», «Красная книга или Возьмем под защиту», «Профессии»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Расширят и углубят знания по выбранной теме, научатся выступать с подготовленным сообщением, отвечать на вопросы, адекватно оценивать собственные знания и навыки.</w:t>
            </w:r>
          </w:p>
        </w:tc>
      </w:tr>
      <w:tr w:rsidR="006E6FBE" w:rsidRPr="00175A65" w:rsidTr="006067B7">
        <w:tc>
          <w:tcPr>
            <w:tcW w:w="157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/>
                <w:sz w:val="24"/>
                <w:szCs w:val="24"/>
              </w:rPr>
              <w:t>Здоровье и безопасность ( 9 часов)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Строение тела человека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Осознают необходимость безопасного и здорового образа жизни, научатся называть и показывать внешние части тела человека, извлекать из текста учебника нужную информацию, задавать вопросы. 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6067B7" w:rsidRPr="00175A65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Если хочешь быть здоров.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Осознают необходимость безопасного и здорового образа жизни, соблюдения режима дня, </w:t>
            </w:r>
            <w:r w:rsidRPr="00175A65">
              <w:rPr>
                <w:rFonts w:ascii="Times New Roman" w:hAnsi="Times New Roman"/>
                <w:sz w:val="24"/>
                <w:szCs w:val="24"/>
              </w:rPr>
              <w:lastRenderedPageBreak/>
              <w:t>научатся формулировать правила личной гигиены, делать выводы из изученного материала.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067B7" w:rsidP="00F45CA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685D02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Берегись </w:t>
            </w:r>
          </w:p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автомобиля!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необходимость соблюдения правил дорожного движения, научатся узнавать дорожные знаки и объяснять, что они обозначают.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743041">
              <w:rPr>
                <w:rFonts w:ascii="Times New Roman" w:eastAsia="Times New Roman" w:hAnsi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Школа пешехода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необходимость соблюдения правил дорожного движения, научатся соблюдать изученные правила безопасности, делать выводы из изученного материала.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521ED8" w:rsidRPr="00175A65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Домашние опасности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необходимость соблюдения правил безопасного поведения в  быту, научатся объяснять потенциальную опасность бытовых предметов, делать выводы из изученного материала.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521ED8" w:rsidRPr="00175A65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Пожар!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Запомнят правила предупреждения пожара, научатся вызывать пожарных по телефону, обсуждать рассказ, делать выводы из изученного </w:t>
            </w:r>
            <w:proofErr w:type="spellStart"/>
            <w:r w:rsidRPr="00175A65">
              <w:rPr>
                <w:rFonts w:ascii="Times New Roman" w:hAnsi="Times New Roman"/>
                <w:sz w:val="24"/>
                <w:szCs w:val="24"/>
              </w:rPr>
              <w:t>мате-риала</w:t>
            </w:r>
            <w:proofErr w:type="spellEnd"/>
            <w:r w:rsidRPr="00175A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521ED8" w:rsidRPr="00175A65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На воде и в лесу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Запомнят правила поведения во время купания, научатся избегать опасности на воде и в лесу, делать выводы из изученного материала.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521ED8" w:rsidRPr="00175A65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Опасные незнакомцы</w:t>
            </w:r>
          </w:p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Запомнят правила поведения при контакте с незнакомцами, научатся предвидеть опасность, пользоваться правилами безопасного поведения с незнакомыми людьми, делать выводы из изученного материала.</w:t>
            </w:r>
          </w:p>
        </w:tc>
      </w:tr>
      <w:tr w:rsidR="006E6FBE" w:rsidRPr="00175A65" w:rsidTr="006067B7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521ED8" w:rsidP="00F45CA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85D02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о разделе «Здоровье и безопасность»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Научатся оценивать свои достижения и достижения других уч-ся, выполнять тестовые задания учебника.</w:t>
            </w:r>
          </w:p>
        </w:tc>
      </w:tr>
      <w:tr w:rsidR="006E6FBE" w:rsidRPr="00175A65" w:rsidTr="006067B7">
        <w:tc>
          <w:tcPr>
            <w:tcW w:w="157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5A65">
              <w:rPr>
                <w:rFonts w:ascii="Times New Roman" w:hAnsi="Times New Roman"/>
                <w:b/>
                <w:sz w:val="24"/>
                <w:szCs w:val="24"/>
              </w:rPr>
              <w:t>Общение ( 7 часов)</w:t>
            </w:r>
          </w:p>
        </w:tc>
      </w:tr>
      <w:tr w:rsidR="006E6FBE" w:rsidRPr="00175A65" w:rsidTr="00521ED8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521ED8" w:rsidRPr="00175A65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Наша дружная семья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ценность традиций в семье, научатся объяснять, что такое культура общения, делать выводы из изученного материала.</w:t>
            </w:r>
          </w:p>
        </w:tc>
      </w:tr>
      <w:tr w:rsidR="006E6FBE" w:rsidRPr="00175A65" w:rsidTr="00521ED8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521ED8" w:rsidP="00F45CA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685D0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Проект «Родословная»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Узнают родословную своей семьи, научатся составлять родословное древо семьи, собирать информацию, работать в группе.</w:t>
            </w:r>
          </w:p>
        </w:tc>
      </w:tr>
      <w:tr w:rsidR="006E6FBE" w:rsidRPr="00175A65" w:rsidTr="00521ED8"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46</w:t>
            </w:r>
            <w:r w:rsidR="001F6DD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margin-left:-5.25pt;margin-top:110.8pt;width:.9pt;height:20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"/>
              </w:pic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743041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 школе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Осознают себя членами классного коллектива, научатся обсуждать вопрос о культуре общения в школе, оценивать с нравственных позиций формы поведения, которые </w:t>
            </w:r>
            <w:r w:rsidRPr="00175A65">
              <w:rPr>
                <w:rFonts w:ascii="Times New Roman" w:hAnsi="Times New Roman"/>
                <w:sz w:val="24"/>
                <w:szCs w:val="24"/>
              </w:rPr>
              <w:lastRenderedPageBreak/>
              <w:t>допустимы или недопустимы в школе, делать выводы</w:t>
            </w:r>
          </w:p>
        </w:tc>
      </w:tr>
    </w:tbl>
    <w:p w:rsidR="006E6FBE" w:rsidRPr="00175A65" w:rsidRDefault="006E6FBE" w:rsidP="006E6FBE">
      <w:pPr>
        <w:rPr>
          <w:rFonts w:ascii="Times New Roman" w:eastAsia="Times New Roman" w:hAnsi="Times New Roman"/>
        </w:rPr>
      </w:pPr>
    </w:p>
    <w:tbl>
      <w:tblPr>
        <w:tblW w:w="15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992"/>
        <w:gridCol w:w="993"/>
        <w:gridCol w:w="3262"/>
        <w:gridCol w:w="9641"/>
      </w:tblGrid>
      <w:tr w:rsidR="006E6FBE" w:rsidRPr="00175A65" w:rsidTr="00521ED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7158FF" w:rsidRPr="00175A65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Правила вежливости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1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Используют «вежливые» слова в общении с другими людьми, обсуждать вопрос о культуре поведения</w:t>
            </w:r>
          </w:p>
        </w:tc>
      </w:tr>
      <w:tr w:rsidR="006E6FBE" w:rsidRPr="00175A65" w:rsidTr="00521ED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7158FF" w:rsidRPr="00175A65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Ты и твои друзья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Centered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175A65">
              <w:rPr>
                <w:rFonts w:ascii="Times New Roman" w:hAnsi="Times New Roman" w:cs="Times New Roman"/>
                <w:lang w:eastAsia="en-US"/>
              </w:rPr>
              <w:t>Осознают необходимость культурного поведения в гостях, за столом, научатся формулировать правила этикета, работать с пословицами</w:t>
            </w:r>
          </w:p>
        </w:tc>
      </w:tr>
      <w:tr w:rsidR="006E6FBE" w:rsidRPr="00175A65" w:rsidTr="00521ED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7158FF" w:rsidRPr="00175A65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Мы – зрители и пассажиры</w:t>
            </w:r>
          </w:p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Centered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175A65">
              <w:rPr>
                <w:rFonts w:ascii="Times New Roman" w:hAnsi="Times New Roman" w:cs="Times New Roman"/>
                <w:lang w:eastAsia="en-US"/>
              </w:rPr>
              <w:t>Научатся вести себя в общественных местах, обсуждать вопрос о культуре поведения, делать выводы из изученного материала, задавать вопросы.</w:t>
            </w:r>
          </w:p>
        </w:tc>
      </w:tr>
      <w:tr w:rsidR="006E6FBE" w:rsidRPr="00175A65" w:rsidTr="00521ED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7158FF" w:rsidP="004D2B9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85D0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 Общение»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pStyle w:val="Centered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175A65">
              <w:rPr>
                <w:rFonts w:ascii="Times New Roman" w:hAnsi="Times New Roman" w:cs="Times New Roman"/>
                <w:lang w:eastAsia="en-US"/>
              </w:rPr>
              <w:t>Оценят свои достижения и достижения других уч-ся, выполнять тестовые задания учебника.</w:t>
            </w:r>
          </w:p>
        </w:tc>
      </w:tr>
      <w:tr w:rsidR="006E6FBE" w:rsidRPr="00175A65" w:rsidTr="00521ED8">
        <w:tc>
          <w:tcPr>
            <w:tcW w:w="15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34AC7" w:rsidP="004D2B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Путешествие (18</w:t>
            </w:r>
            <w:r w:rsidR="006E6FBE" w:rsidRPr="00175A65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6E6FBE" w:rsidRPr="00175A65" w:rsidTr="007158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7158FF" w:rsidP="004D2B9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85D02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Посмотри </w:t>
            </w:r>
          </w:p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вокруг…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BE" w:rsidRPr="00175A65" w:rsidRDefault="006E6FBE">
            <w:pPr>
              <w:pStyle w:val="Centered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175A65">
              <w:rPr>
                <w:rFonts w:ascii="Times New Roman" w:hAnsi="Times New Roman" w:cs="Times New Roman"/>
                <w:lang w:eastAsia="en-US"/>
              </w:rPr>
              <w:t>Различат стороны горизонта, обозначать их на схеме, анализировать текст учебника, делать выводы из изученного материала.</w:t>
            </w:r>
          </w:p>
        </w:tc>
      </w:tr>
      <w:tr w:rsidR="006E6FBE" w:rsidRPr="00175A65" w:rsidTr="007158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7158FF" w:rsidRPr="00175A65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Centered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175A65">
              <w:rPr>
                <w:rFonts w:ascii="Times New Roman" w:hAnsi="Times New Roman" w:cs="Times New Roman"/>
                <w:lang w:eastAsia="en-US"/>
              </w:rPr>
              <w:t>Научатся ориентироваться на местности с помощью компаса, по местным признакам, солнцу, делать выводы, задавать вопросы.</w:t>
            </w:r>
          </w:p>
        </w:tc>
      </w:tr>
      <w:tr w:rsidR="006E6FBE" w:rsidRPr="00175A65" w:rsidTr="007158FF">
        <w:trPr>
          <w:trHeight w:val="62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  <w:r w:rsidR="005622BE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Формы земной поверхности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Centered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175A65">
              <w:rPr>
                <w:rFonts w:ascii="Times New Roman" w:hAnsi="Times New Roman" w:cs="Times New Roman"/>
                <w:lang w:eastAsia="en-US"/>
              </w:rPr>
              <w:t>Различат формы земной поверхности, сравнивать по схеме холм и гору, характеризовать поверхность своего края на основе наблюдений, описывать красоту гор</w:t>
            </w:r>
          </w:p>
        </w:tc>
      </w:tr>
      <w:tr w:rsidR="006E6FBE" w:rsidRPr="00175A65" w:rsidTr="007158FF">
        <w:trPr>
          <w:trHeight w:val="41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7158FF" w:rsidRPr="00175A65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Водные богатства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Называть части реки, анализировать схему, составлять устный рассказ на тему «Красота моря»</w:t>
            </w:r>
          </w:p>
        </w:tc>
      </w:tr>
      <w:tr w:rsidR="006E6FBE" w:rsidRPr="00175A65" w:rsidTr="007158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A31925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7158FF" w:rsidRPr="00175A65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 гости к весне (экскурсия)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Наблюдать за состоянием погоды, за весенними явлениями природы, оценивать воздействие пробуждения природы на человека</w:t>
            </w:r>
          </w:p>
        </w:tc>
      </w:tr>
      <w:tr w:rsidR="006E6FBE" w:rsidRPr="00175A65" w:rsidTr="007158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7158FF" w:rsidP="004D2B9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85D0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В гости к весне (урок)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Замечать весенние изменения в природе и рассказывать о них, находить в тексте нужную </w:t>
            </w:r>
            <w:r w:rsidRPr="00175A65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</w:t>
            </w:r>
          </w:p>
        </w:tc>
      </w:tr>
      <w:tr w:rsidR="006E6FBE" w:rsidRPr="00175A65" w:rsidTr="007158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7158FF" w:rsidRPr="00175A65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Россия на карте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величие нашей страны, освоят приёмы чтения карты, научатся показывать на карте Российскую Федерацию, делать выводы из изученного материала.</w:t>
            </w:r>
          </w:p>
        </w:tc>
      </w:tr>
      <w:tr w:rsidR="006E6FBE" w:rsidRPr="00175A65" w:rsidTr="007158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85D0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7158FF" w:rsidRPr="00175A65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Проект «Города России»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Узнают новую информацию о городах России, испытают чувство гордости за свою страну, научатся собирать информацию, работать в группе.</w:t>
            </w:r>
          </w:p>
        </w:tc>
      </w:tr>
      <w:tr w:rsidR="006E6FBE" w:rsidRPr="00175A65" w:rsidTr="007158FF">
        <w:trPr>
          <w:trHeight w:val="62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7158FF" w:rsidP="004D2B9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685D0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Путешествие по Москве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Научатся находить Москву на карте России, называть основные достопримечательности столицы, отличать герб Москвы от гербов других городов,  делать выводы из изученного материала.</w:t>
            </w:r>
          </w:p>
        </w:tc>
      </w:tr>
      <w:tr w:rsidR="006E6FBE" w:rsidRPr="00175A65" w:rsidTr="007158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793FFD" w:rsidP="004D2B9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 w:rsidR="007158FF" w:rsidRPr="00175A65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 w:rsidR="004D2B9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Московский Кремль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значение Кремля для жителей России, научатся рассказывать о достопримечательностях Кремля и Красной площади, читать текст учебника и находить в нём нужные сведения.</w:t>
            </w:r>
          </w:p>
        </w:tc>
      </w:tr>
      <w:tr w:rsidR="006E6FBE" w:rsidRPr="00175A65" w:rsidTr="007158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793FF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125AC9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Город на Неве. 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Научатся находить С-Петербург на карте России, находить в тексте нужную информацию, предлагать вопросы по содержанию.</w:t>
            </w:r>
          </w:p>
        </w:tc>
      </w:tr>
      <w:tr w:rsidR="006E6FBE" w:rsidRPr="00175A65" w:rsidTr="007158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793FF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7158FF" w:rsidRPr="00175A65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Путешествие по планете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масштабность нашей планеты, а себя – её жителями, научатся находить, называть и показывать на глобусе и карте мира океаны и материки, делать выводы.</w:t>
            </w:r>
          </w:p>
        </w:tc>
      </w:tr>
      <w:tr w:rsidR="006E6FBE" w:rsidRPr="00175A65" w:rsidTr="007158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793FF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7158FF" w:rsidRPr="00175A65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Путешествие по материкам.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масштабность нашей планеты, а себя – её жителями, научатся находить материки на карте мира, работать в группе, готовить сообщения и выступать с ними.</w:t>
            </w:r>
          </w:p>
        </w:tc>
      </w:tr>
      <w:tr w:rsidR="006E6FBE" w:rsidRPr="00175A65" w:rsidTr="007158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793FF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7158FF" w:rsidRPr="00175A65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Страны мира .Проект «Страны мира»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Осознают себя жителями великой страны, научатся различать физическую и политическую карты мира, показывать на политической карте мира территорию России, пользоваться дополнительной литературой</w:t>
            </w:r>
          </w:p>
        </w:tc>
      </w:tr>
      <w:tr w:rsidR="006E6FBE" w:rsidRPr="00175A65" w:rsidTr="007158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793FF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CB1B2F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06" w:rsidRPr="00175A65" w:rsidRDefault="00EC0A06" w:rsidP="00EC0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</w:t>
            </w:r>
          </w:p>
          <w:p w:rsidR="006E6FBE" w:rsidRPr="00175A65" w:rsidRDefault="00EC0A06" w:rsidP="00EC0A0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 xml:space="preserve">« Путешествия» Презентация проектов «Города </w:t>
            </w:r>
            <w:r w:rsidRPr="00175A65">
              <w:rPr>
                <w:rFonts w:ascii="Times New Roman" w:hAnsi="Times New Roman"/>
                <w:sz w:val="24"/>
                <w:szCs w:val="24"/>
              </w:rPr>
              <w:lastRenderedPageBreak/>
              <w:t>России»,«Страны мира»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lastRenderedPageBreak/>
              <w:t>Узнают о жизни насекомых и растений летом, приводить примеры летних явлений в неживой и живой природе</w:t>
            </w:r>
          </w:p>
        </w:tc>
      </w:tr>
      <w:tr w:rsidR="006E6FBE" w:rsidRPr="00175A65" w:rsidTr="007158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793FFD" w:rsidP="00CB1B2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7158FF" w:rsidRPr="00175A65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 w:rsidP="000413E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A65" w:rsidRPr="00175A65" w:rsidRDefault="00175A65" w:rsidP="00175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  <w:p w:rsidR="006E6FBE" w:rsidRPr="00175A65" w:rsidRDefault="006E6FBE" w:rsidP="0004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>
            <w:pPr>
              <w:pStyle w:val="Centered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175A65">
              <w:rPr>
                <w:rFonts w:ascii="Times New Roman" w:hAnsi="Times New Roman" w:cs="Times New Roman"/>
                <w:lang w:eastAsia="en-US"/>
              </w:rPr>
              <w:t>Оценят свои достижения и достижения других уч-ся, выполнять тестовые задания учебника</w:t>
            </w:r>
          </w:p>
        </w:tc>
      </w:tr>
      <w:tr w:rsidR="006E6FBE" w:rsidRPr="00175A65" w:rsidTr="007158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A3192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67</w:t>
            </w:r>
            <w:r w:rsidR="00A31925">
              <w:rPr>
                <w:rFonts w:ascii="Times New Roman" w:hAnsi="Times New Roman"/>
                <w:sz w:val="24"/>
                <w:szCs w:val="24"/>
              </w:rPr>
              <w:t>-68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Default="007158FF" w:rsidP="00CB1B2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93FF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175A65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  <w:p w:rsidR="00CB1B2F" w:rsidRPr="00175A65" w:rsidRDefault="00793FFD" w:rsidP="00CB1B2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CB1B2F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BE" w:rsidRPr="00175A65" w:rsidRDefault="006E6FBE" w:rsidP="000413E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Презентация проектов</w:t>
            </w:r>
          </w:p>
          <w:p w:rsidR="006E6FBE" w:rsidRPr="00175A65" w:rsidRDefault="006E6FBE" w:rsidP="0004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«Родословная»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BE" w:rsidRPr="00175A65" w:rsidRDefault="006E6FBE" w:rsidP="000413E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5A65">
              <w:rPr>
                <w:rFonts w:ascii="Times New Roman" w:hAnsi="Times New Roman"/>
                <w:sz w:val="24"/>
                <w:szCs w:val="24"/>
              </w:rPr>
              <w:t>Расширят и углубят знания по выбранной теме, научатся выступать с подготовленным сообщением, отвечать на вопросы, адекватно оценивать собственные знания и навыки</w:t>
            </w:r>
          </w:p>
        </w:tc>
      </w:tr>
    </w:tbl>
    <w:p w:rsidR="000413E5" w:rsidRPr="00175A65" w:rsidRDefault="000413E5" w:rsidP="006E6FBE">
      <w:pPr>
        <w:rPr>
          <w:rFonts w:ascii="Times New Roman" w:hAnsi="Times New Roman"/>
          <w:b/>
          <w:bCs/>
          <w:iCs/>
        </w:rPr>
      </w:pPr>
    </w:p>
    <w:p w:rsidR="009058E0" w:rsidRDefault="009058E0" w:rsidP="009058E0">
      <w:pPr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Для учителя</w:t>
      </w:r>
    </w:p>
    <w:p w:rsidR="009058E0" w:rsidRPr="00D01FA8" w:rsidRDefault="009058E0" w:rsidP="009058E0">
      <w:pPr>
        <w:rPr>
          <w:rFonts w:ascii="Times New Roman" w:hAnsi="Times New Roman"/>
          <w:b/>
          <w:bCs/>
          <w:iCs/>
        </w:rPr>
      </w:pPr>
      <w:r w:rsidRPr="00D01FA8">
        <w:rPr>
          <w:rFonts w:ascii="Times New Roman" w:hAnsi="Times New Roman"/>
        </w:rPr>
        <w:t>Плешаков А.А. Окружающий мир 2 класс, М.: Просвещение, 2012</w:t>
      </w:r>
    </w:p>
    <w:p w:rsidR="009058E0" w:rsidRDefault="009058E0" w:rsidP="009058E0">
      <w:pPr>
        <w:shd w:val="clear" w:color="auto" w:fill="FFFFFF"/>
        <w:spacing w:line="276" w:lineRule="atLeast"/>
        <w:rPr>
          <w:rFonts w:ascii="Times New Roman" w:eastAsia="Times New Roman" w:hAnsi="Times New Roman"/>
          <w:b/>
          <w:bCs/>
          <w:color w:val="212121"/>
          <w:lang w:eastAsia="ru-RU"/>
        </w:rPr>
      </w:pPr>
      <w:r>
        <w:rPr>
          <w:rFonts w:ascii="Times New Roman" w:eastAsia="Times New Roman" w:hAnsi="Times New Roman"/>
          <w:b/>
          <w:bCs/>
          <w:color w:val="212121"/>
          <w:lang w:eastAsia="ru-RU"/>
        </w:rPr>
        <w:t>Для обучающихся</w:t>
      </w:r>
    </w:p>
    <w:p w:rsidR="009058E0" w:rsidRPr="00D01FA8" w:rsidRDefault="009058E0" w:rsidP="009058E0">
      <w:pPr>
        <w:shd w:val="clear" w:color="auto" w:fill="FFFFFF"/>
        <w:spacing w:line="276" w:lineRule="atLeast"/>
        <w:rPr>
          <w:rFonts w:ascii="Times New Roman" w:eastAsia="Times New Roman" w:hAnsi="Times New Roman"/>
          <w:bCs/>
          <w:color w:val="212121"/>
          <w:lang w:eastAsia="ru-RU"/>
        </w:rPr>
      </w:pPr>
      <w:bookmarkStart w:id="0" w:name="_GoBack"/>
      <w:bookmarkEnd w:id="0"/>
      <w:r w:rsidRPr="00D01FA8">
        <w:rPr>
          <w:rFonts w:ascii="Times New Roman" w:eastAsia="Times New Roman" w:hAnsi="Times New Roman"/>
          <w:bCs/>
          <w:color w:val="212121"/>
          <w:lang w:eastAsia="ru-RU"/>
        </w:rPr>
        <w:t>Плешаков А.А. Окружающий мир 2 класс, М.: Просвещение, 2012</w:t>
      </w:r>
    </w:p>
    <w:p w:rsidR="006F569A" w:rsidRDefault="006F569A" w:rsidP="009058E0">
      <w:pPr>
        <w:shd w:val="clear" w:color="auto" w:fill="FFFFFF"/>
        <w:spacing w:line="276" w:lineRule="atLeast"/>
        <w:rPr>
          <w:rFonts w:ascii="Times New Roman" w:eastAsia="Times New Roman" w:hAnsi="Times New Roman"/>
          <w:b/>
          <w:bCs/>
          <w:color w:val="212121"/>
          <w:lang w:eastAsia="ru-RU"/>
        </w:rPr>
      </w:pPr>
    </w:p>
    <w:sectPr w:rsidR="006F569A" w:rsidSect="00505C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581" w:rsidRDefault="00687581" w:rsidP="00A500D2">
      <w:pPr>
        <w:spacing w:after="0" w:line="240" w:lineRule="auto"/>
      </w:pPr>
      <w:r>
        <w:separator/>
      </w:r>
    </w:p>
  </w:endnote>
  <w:endnote w:type="continuationSeparator" w:id="0">
    <w:p w:rsidR="00687581" w:rsidRDefault="00687581" w:rsidP="00A50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FBC" w:rsidRDefault="003F1FBC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FBC" w:rsidRDefault="003F1FBC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FBC" w:rsidRDefault="003F1FB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581" w:rsidRDefault="00687581" w:rsidP="00A500D2">
      <w:pPr>
        <w:spacing w:after="0" w:line="240" w:lineRule="auto"/>
      </w:pPr>
      <w:r>
        <w:separator/>
      </w:r>
    </w:p>
  </w:footnote>
  <w:footnote w:type="continuationSeparator" w:id="0">
    <w:p w:rsidR="00687581" w:rsidRDefault="00687581" w:rsidP="00A50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FBC" w:rsidRDefault="003F1FBC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FBC" w:rsidRDefault="003F1FBC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FBC" w:rsidRDefault="003F1FB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666D"/>
    <w:multiLevelType w:val="multilevel"/>
    <w:tmpl w:val="78A48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44282"/>
    <w:multiLevelType w:val="multilevel"/>
    <w:tmpl w:val="81D0B0D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0D31FF"/>
    <w:multiLevelType w:val="multilevel"/>
    <w:tmpl w:val="77627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47795E"/>
    <w:multiLevelType w:val="multilevel"/>
    <w:tmpl w:val="9AF2CD6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335901"/>
    <w:multiLevelType w:val="multilevel"/>
    <w:tmpl w:val="6EBA4E5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145246"/>
    <w:multiLevelType w:val="multilevel"/>
    <w:tmpl w:val="3C0864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40436"/>
    <w:multiLevelType w:val="multilevel"/>
    <w:tmpl w:val="68501ED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477B45"/>
    <w:multiLevelType w:val="multilevel"/>
    <w:tmpl w:val="A14A0BD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71110E"/>
    <w:multiLevelType w:val="multilevel"/>
    <w:tmpl w:val="D2022CB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CB61F9"/>
    <w:multiLevelType w:val="multilevel"/>
    <w:tmpl w:val="953C987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0D5F8A"/>
    <w:multiLevelType w:val="multilevel"/>
    <w:tmpl w:val="D8AE158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9503F2"/>
    <w:multiLevelType w:val="multilevel"/>
    <w:tmpl w:val="F9D29C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3816453"/>
    <w:multiLevelType w:val="multilevel"/>
    <w:tmpl w:val="FB6849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7C730C"/>
    <w:multiLevelType w:val="multilevel"/>
    <w:tmpl w:val="B3D68AA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EB5230"/>
    <w:multiLevelType w:val="multilevel"/>
    <w:tmpl w:val="735AD6C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9C430CB"/>
    <w:multiLevelType w:val="multilevel"/>
    <w:tmpl w:val="231070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B7C21D9"/>
    <w:multiLevelType w:val="multilevel"/>
    <w:tmpl w:val="7BBC6B7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CA93F93"/>
    <w:multiLevelType w:val="multilevel"/>
    <w:tmpl w:val="378EA0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5F72CE5"/>
    <w:multiLevelType w:val="hybridMultilevel"/>
    <w:tmpl w:val="F51CBB6A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776B51"/>
    <w:multiLevelType w:val="multilevel"/>
    <w:tmpl w:val="A92690B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73566EA"/>
    <w:multiLevelType w:val="multilevel"/>
    <w:tmpl w:val="B87CDE2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8712265"/>
    <w:multiLevelType w:val="multilevel"/>
    <w:tmpl w:val="694CF35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EC0723"/>
    <w:multiLevelType w:val="multilevel"/>
    <w:tmpl w:val="E4E0236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CF26963"/>
    <w:multiLevelType w:val="multilevel"/>
    <w:tmpl w:val="73A4F0B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D433130"/>
    <w:multiLevelType w:val="multilevel"/>
    <w:tmpl w:val="943AE1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E0B1942"/>
    <w:multiLevelType w:val="multilevel"/>
    <w:tmpl w:val="614AB4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164149C"/>
    <w:multiLevelType w:val="multilevel"/>
    <w:tmpl w:val="C23AC0C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2436584"/>
    <w:multiLevelType w:val="multilevel"/>
    <w:tmpl w:val="AFA6E4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3C140B3"/>
    <w:multiLevelType w:val="multilevel"/>
    <w:tmpl w:val="892CF4C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47D5E85"/>
    <w:multiLevelType w:val="multilevel"/>
    <w:tmpl w:val="DDE05A8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7E74ACE"/>
    <w:multiLevelType w:val="multilevel"/>
    <w:tmpl w:val="F2B6E25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84D242E"/>
    <w:multiLevelType w:val="multilevel"/>
    <w:tmpl w:val="5EAA2BC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95B1DF9"/>
    <w:multiLevelType w:val="multilevel"/>
    <w:tmpl w:val="4664B6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CAE1F1C"/>
    <w:multiLevelType w:val="multilevel"/>
    <w:tmpl w:val="55564F7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F9F7618"/>
    <w:multiLevelType w:val="multilevel"/>
    <w:tmpl w:val="7414936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2840C28"/>
    <w:multiLevelType w:val="multilevel"/>
    <w:tmpl w:val="1D2C60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416330C"/>
    <w:multiLevelType w:val="multilevel"/>
    <w:tmpl w:val="08924CC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1A2DB0"/>
    <w:multiLevelType w:val="multilevel"/>
    <w:tmpl w:val="F3B05B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6B95DF3"/>
    <w:multiLevelType w:val="multilevel"/>
    <w:tmpl w:val="E1CA83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9174C43"/>
    <w:multiLevelType w:val="multilevel"/>
    <w:tmpl w:val="E2AEE8B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A5D1F3C"/>
    <w:multiLevelType w:val="multilevel"/>
    <w:tmpl w:val="CF22C7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C74537C"/>
    <w:multiLevelType w:val="multilevel"/>
    <w:tmpl w:val="EF9265F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1BE1BEE"/>
    <w:multiLevelType w:val="multilevel"/>
    <w:tmpl w:val="618CB0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27A5D24"/>
    <w:multiLevelType w:val="hybridMultilevel"/>
    <w:tmpl w:val="06E00BF0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30114E1"/>
    <w:multiLevelType w:val="multilevel"/>
    <w:tmpl w:val="5670A19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31F00F1"/>
    <w:multiLevelType w:val="hybridMultilevel"/>
    <w:tmpl w:val="84E26B26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4C54877"/>
    <w:multiLevelType w:val="multilevel"/>
    <w:tmpl w:val="7B362AB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6CC1A8A"/>
    <w:multiLevelType w:val="multilevel"/>
    <w:tmpl w:val="AE7A27C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AE00FA5"/>
    <w:multiLevelType w:val="multilevel"/>
    <w:tmpl w:val="B03A51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4FB4E6B"/>
    <w:multiLevelType w:val="multilevel"/>
    <w:tmpl w:val="65BC7DD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5467360"/>
    <w:multiLevelType w:val="multilevel"/>
    <w:tmpl w:val="DD1066A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5C167DA"/>
    <w:multiLevelType w:val="multilevel"/>
    <w:tmpl w:val="A4E8C1A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75A3223"/>
    <w:multiLevelType w:val="multilevel"/>
    <w:tmpl w:val="5250390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F6B21BA"/>
    <w:multiLevelType w:val="multilevel"/>
    <w:tmpl w:val="1714B78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A0C7E9B"/>
    <w:multiLevelType w:val="multilevel"/>
    <w:tmpl w:val="32E84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ABE196E"/>
    <w:multiLevelType w:val="multilevel"/>
    <w:tmpl w:val="677C948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AD353DB"/>
    <w:multiLevelType w:val="multilevel"/>
    <w:tmpl w:val="86B0AC1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C2D1064"/>
    <w:multiLevelType w:val="multilevel"/>
    <w:tmpl w:val="DC6244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E9E4101"/>
    <w:multiLevelType w:val="multilevel"/>
    <w:tmpl w:val="F41A52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4"/>
  </w:num>
  <w:num w:numId="8">
    <w:abstractNumId w:val="34"/>
  </w:num>
  <w:num w:numId="9">
    <w:abstractNumId w:val="27"/>
  </w:num>
  <w:num w:numId="10">
    <w:abstractNumId w:val="30"/>
  </w:num>
  <w:num w:numId="11">
    <w:abstractNumId w:val="48"/>
  </w:num>
  <w:num w:numId="12">
    <w:abstractNumId w:val="47"/>
  </w:num>
  <w:num w:numId="13">
    <w:abstractNumId w:val="37"/>
  </w:num>
  <w:num w:numId="14">
    <w:abstractNumId w:val="32"/>
  </w:num>
  <w:num w:numId="15">
    <w:abstractNumId w:val="40"/>
  </w:num>
  <w:num w:numId="16">
    <w:abstractNumId w:val="20"/>
  </w:num>
  <w:num w:numId="17">
    <w:abstractNumId w:val="25"/>
  </w:num>
  <w:num w:numId="18">
    <w:abstractNumId w:val="7"/>
  </w:num>
  <w:num w:numId="19">
    <w:abstractNumId w:val="5"/>
  </w:num>
  <w:num w:numId="20">
    <w:abstractNumId w:val="13"/>
  </w:num>
  <w:num w:numId="21">
    <w:abstractNumId w:val="53"/>
  </w:num>
  <w:num w:numId="22">
    <w:abstractNumId w:val="46"/>
  </w:num>
  <w:num w:numId="23">
    <w:abstractNumId w:val="3"/>
  </w:num>
  <w:num w:numId="24">
    <w:abstractNumId w:val="19"/>
  </w:num>
  <w:num w:numId="25">
    <w:abstractNumId w:val="14"/>
  </w:num>
  <w:num w:numId="26">
    <w:abstractNumId w:val="16"/>
  </w:num>
  <w:num w:numId="27">
    <w:abstractNumId w:val="26"/>
  </w:num>
  <w:num w:numId="28">
    <w:abstractNumId w:val="21"/>
  </w:num>
  <w:num w:numId="29">
    <w:abstractNumId w:val="10"/>
  </w:num>
  <w:num w:numId="30">
    <w:abstractNumId w:val="28"/>
  </w:num>
  <w:num w:numId="31">
    <w:abstractNumId w:val="50"/>
  </w:num>
  <w:num w:numId="32">
    <w:abstractNumId w:val="31"/>
  </w:num>
  <w:num w:numId="33">
    <w:abstractNumId w:val="55"/>
  </w:num>
  <w:num w:numId="34">
    <w:abstractNumId w:val="9"/>
  </w:num>
  <w:num w:numId="35">
    <w:abstractNumId w:val="2"/>
  </w:num>
  <w:num w:numId="36">
    <w:abstractNumId w:val="38"/>
  </w:num>
  <w:num w:numId="37">
    <w:abstractNumId w:val="15"/>
  </w:num>
  <w:num w:numId="38">
    <w:abstractNumId w:val="49"/>
  </w:num>
  <w:num w:numId="39">
    <w:abstractNumId w:val="58"/>
  </w:num>
  <w:num w:numId="40">
    <w:abstractNumId w:val="52"/>
  </w:num>
  <w:num w:numId="41">
    <w:abstractNumId w:val="24"/>
  </w:num>
  <w:num w:numId="42">
    <w:abstractNumId w:val="57"/>
  </w:num>
  <w:num w:numId="43">
    <w:abstractNumId w:val="11"/>
  </w:num>
  <w:num w:numId="44">
    <w:abstractNumId w:val="44"/>
  </w:num>
  <w:num w:numId="45">
    <w:abstractNumId w:val="35"/>
  </w:num>
  <w:num w:numId="46">
    <w:abstractNumId w:val="36"/>
  </w:num>
  <w:num w:numId="47">
    <w:abstractNumId w:val="0"/>
  </w:num>
  <w:num w:numId="48">
    <w:abstractNumId w:val="41"/>
  </w:num>
  <w:num w:numId="49">
    <w:abstractNumId w:val="1"/>
  </w:num>
  <w:num w:numId="50">
    <w:abstractNumId w:val="4"/>
  </w:num>
  <w:num w:numId="51">
    <w:abstractNumId w:val="33"/>
  </w:num>
  <w:num w:numId="52">
    <w:abstractNumId w:val="51"/>
  </w:num>
  <w:num w:numId="53">
    <w:abstractNumId w:val="39"/>
  </w:num>
  <w:num w:numId="54">
    <w:abstractNumId w:val="56"/>
  </w:num>
  <w:num w:numId="55">
    <w:abstractNumId w:val="23"/>
  </w:num>
  <w:num w:numId="56">
    <w:abstractNumId w:val="6"/>
  </w:num>
  <w:num w:numId="57">
    <w:abstractNumId w:val="22"/>
  </w:num>
  <w:num w:numId="58">
    <w:abstractNumId w:val="8"/>
  </w:num>
  <w:num w:numId="59">
    <w:abstractNumId w:val="29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C89"/>
    <w:rsid w:val="00024E06"/>
    <w:rsid w:val="000413E5"/>
    <w:rsid w:val="00046324"/>
    <w:rsid w:val="000515C3"/>
    <w:rsid w:val="000C4D3D"/>
    <w:rsid w:val="000F0A55"/>
    <w:rsid w:val="00116738"/>
    <w:rsid w:val="001251FF"/>
    <w:rsid w:val="00125AC9"/>
    <w:rsid w:val="00175A65"/>
    <w:rsid w:val="0018681A"/>
    <w:rsid w:val="00195BA8"/>
    <w:rsid w:val="001E6461"/>
    <w:rsid w:val="001F0E8A"/>
    <w:rsid w:val="001F6AD9"/>
    <w:rsid w:val="001F6DDD"/>
    <w:rsid w:val="001F74FC"/>
    <w:rsid w:val="00210C6F"/>
    <w:rsid w:val="00233ACB"/>
    <w:rsid w:val="00264FBE"/>
    <w:rsid w:val="002B157B"/>
    <w:rsid w:val="003050CD"/>
    <w:rsid w:val="003350ED"/>
    <w:rsid w:val="003444C5"/>
    <w:rsid w:val="00381148"/>
    <w:rsid w:val="003D3832"/>
    <w:rsid w:val="003E6AD3"/>
    <w:rsid w:val="003F1FBC"/>
    <w:rsid w:val="0040468A"/>
    <w:rsid w:val="00406DC0"/>
    <w:rsid w:val="004115EE"/>
    <w:rsid w:val="00492FA2"/>
    <w:rsid w:val="004B43C9"/>
    <w:rsid w:val="004D2B9A"/>
    <w:rsid w:val="00505C89"/>
    <w:rsid w:val="00521ED8"/>
    <w:rsid w:val="00556658"/>
    <w:rsid w:val="005622BE"/>
    <w:rsid w:val="00566FC7"/>
    <w:rsid w:val="005B51CE"/>
    <w:rsid w:val="00603C98"/>
    <w:rsid w:val="006067B7"/>
    <w:rsid w:val="00634AC7"/>
    <w:rsid w:val="00685D02"/>
    <w:rsid w:val="00687581"/>
    <w:rsid w:val="00696FCF"/>
    <w:rsid w:val="00697CA8"/>
    <w:rsid w:val="006A0EC6"/>
    <w:rsid w:val="006B3592"/>
    <w:rsid w:val="006B6CB9"/>
    <w:rsid w:val="006C1BA1"/>
    <w:rsid w:val="006E6FBE"/>
    <w:rsid w:val="006F569A"/>
    <w:rsid w:val="007158FF"/>
    <w:rsid w:val="007235D2"/>
    <w:rsid w:val="00743041"/>
    <w:rsid w:val="007652FB"/>
    <w:rsid w:val="00793FFD"/>
    <w:rsid w:val="007B4FFD"/>
    <w:rsid w:val="007E6B82"/>
    <w:rsid w:val="00803F77"/>
    <w:rsid w:val="008171CE"/>
    <w:rsid w:val="0085571A"/>
    <w:rsid w:val="009058E0"/>
    <w:rsid w:val="009915C7"/>
    <w:rsid w:val="00993FF1"/>
    <w:rsid w:val="00996C48"/>
    <w:rsid w:val="009A1448"/>
    <w:rsid w:val="00A31925"/>
    <w:rsid w:val="00A340A2"/>
    <w:rsid w:val="00A500D2"/>
    <w:rsid w:val="00A53161"/>
    <w:rsid w:val="00AA0F0E"/>
    <w:rsid w:val="00AA6A66"/>
    <w:rsid w:val="00AC29CC"/>
    <w:rsid w:val="00B16101"/>
    <w:rsid w:val="00B67A4F"/>
    <w:rsid w:val="00B753E3"/>
    <w:rsid w:val="00B76235"/>
    <w:rsid w:val="00B961C9"/>
    <w:rsid w:val="00BA4887"/>
    <w:rsid w:val="00BD7EF8"/>
    <w:rsid w:val="00BF3301"/>
    <w:rsid w:val="00BF4D24"/>
    <w:rsid w:val="00C0676A"/>
    <w:rsid w:val="00C6077C"/>
    <w:rsid w:val="00CB1B2F"/>
    <w:rsid w:val="00D548DB"/>
    <w:rsid w:val="00D82F4F"/>
    <w:rsid w:val="00DE177A"/>
    <w:rsid w:val="00DE3D96"/>
    <w:rsid w:val="00E06872"/>
    <w:rsid w:val="00E2461B"/>
    <w:rsid w:val="00E25BD9"/>
    <w:rsid w:val="00E30417"/>
    <w:rsid w:val="00E44E07"/>
    <w:rsid w:val="00E92516"/>
    <w:rsid w:val="00E940CC"/>
    <w:rsid w:val="00EA07EB"/>
    <w:rsid w:val="00EC0A06"/>
    <w:rsid w:val="00EC4E5F"/>
    <w:rsid w:val="00F45CA5"/>
    <w:rsid w:val="00F54A56"/>
    <w:rsid w:val="00FD57B2"/>
    <w:rsid w:val="00FF26B2"/>
    <w:rsid w:val="00FF7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C89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05C89"/>
    <w:pPr>
      <w:ind w:left="720"/>
      <w:contextualSpacing/>
    </w:pPr>
  </w:style>
  <w:style w:type="paragraph" w:customStyle="1" w:styleId="ParagraphStyle">
    <w:name w:val="Paragraph Style"/>
    <w:rsid w:val="000515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-2-msonormal">
    <w:name w:val="u-2-msonormal"/>
    <w:basedOn w:val="a"/>
    <w:rsid w:val="000515C3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No Spacing"/>
    <w:link w:val="a5"/>
    <w:qFormat/>
    <w:rsid w:val="00051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210C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210C6F"/>
    <w:rPr>
      <w:color w:val="0000FF"/>
      <w:u w:val="single"/>
    </w:rPr>
  </w:style>
  <w:style w:type="table" w:styleId="a8">
    <w:name w:val="Table Grid"/>
    <w:basedOn w:val="a1"/>
    <w:uiPriority w:val="59"/>
    <w:rsid w:val="00210C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99"/>
    <w:semiHidden/>
    <w:unhideWhenUsed/>
    <w:rsid w:val="006E6FB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6E6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6E6FBE"/>
    <w:pPr>
      <w:shd w:val="clear" w:color="auto" w:fill="FFFFFF"/>
      <w:spacing w:after="0" w:line="238" w:lineRule="exact"/>
      <w:ind w:firstLine="720"/>
      <w:jc w:val="both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E6FBE"/>
    <w:rPr>
      <w:rFonts w:ascii="Times New Roman" w:eastAsia="Times New Roman" w:hAnsi="Times New Roman" w:cs="Times New Roman"/>
      <w:color w:val="000000"/>
      <w:sz w:val="18"/>
      <w:szCs w:val="18"/>
      <w:shd w:val="clear" w:color="auto" w:fill="FFFFFF"/>
      <w:lang w:eastAsia="ru-RU"/>
    </w:rPr>
  </w:style>
  <w:style w:type="paragraph" w:customStyle="1" w:styleId="1">
    <w:name w:val="Без интервала1"/>
    <w:rsid w:val="006E6FBE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customStyle="1" w:styleId="Centered">
    <w:name w:val="Centered"/>
    <w:rsid w:val="006E6FBE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1F0E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F0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0E8A"/>
    <w:rPr>
      <w:rFonts w:ascii="Tahoma" w:eastAsia="Calibri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5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500D2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A5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500D2"/>
    <w:rPr>
      <w:rFonts w:ascii="Calibri" w:eastAsia="Calibri" w:hAnsi="Calibri" w:cs="Times New Roman"/>
    </w:rPr>
  </w:style>
  <w:style w:type="character" w:styleId="af1">
    <w:name w:val="Strong"/>
    <w:basedOn w:val="a0"/>
    <w:uiPriority w:val="22"/>
    <w:qFormat/>
    <w:rsid w:val="004115EE"/>
    <w:rPr>
      <w:b/>
      <w:bCs/>
    </w:rPr>
  </w:style>
  <w:style w:type="character" w:customStyle="1" w:styleId="CharAttribute501">
    <w:name w:val="CharAttribute501"/>
    <w:uiPriority w:val="99"/>
    <w:rsid w:val="004115EE"/>
    <w:rPr>
      <w:rFonts w:ascii="Times New Roman" w:eastAsia="Times New Roman"/>
      <w:i/>
      <w:sz w:val="28"/>
      <w:u w:val="single"/>
    </w:rPr>
  </w:style>
  <w:style w:type="paragraph" w:customStyle="1" w:styleId="ParaAttribute38">
    <w:name w:val="ParaAttribute38"/>
    <w:rsid w:val="004115EE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B514B-66E9-4B42-91F8-6BFE7367C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16</Pages>
  <Words>4365</Words>
  <Characters>24887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GRAFF23</cp:lastModifiedBy>
  <cp:revision>15</cp:revision>
  <cp:lastPrinted>2018-09-07T12:52:00Z</cp:lastPrinted>
  <dcterms:created xsi:type="dcterms:W3CDTF">2019-09-04T15:56:00Z</dcterms:created>
  <dcterms:modified xsi:type="dcterms:W3CDTF">2022-10-03T14:52:00Z</dcterms:modified>
</cp:coreProperties>
</file>